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A0" w:rsidRDefault="009D6BA0" w:rsidP="009D6BA0">
      <w:pPr>
        <w:shd w:val="clear" w:color="auto" w:fill="FFFFFF"/>
        <w:spacing w:after="180" w:line="240" w:lineRule="auto"/>
        <w:rPr>
          <w:sz w:val="32"/>
          <w:szCs w:val="32"/>
        </w:rPr>
      </w:pPr>
      <w:r>
        <w:rPr>
          <w:sz w:val="32"/>
          <w:szCs w:val="32"/>
        </w:rPr>
        <w:t>MINUTES FROM FEBRUARY MEETING:</w:t>
      </w:r>
    </w:p>
    <w:p w:rsidR="009D6BA0" w:rsidRDefault="009D6BA0" w:rsidP="009D6BA0">
      <w:pPr>
        <w:spacing w:before="220"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Attendees: Amy </w:t>
      </w:r>
      <w:proofErr w:type="spellStart"/>
      <w:r>
        <w:rPr>
          <w:sz w:val="20"/>
          <w:szCs w:val="20"/>
        </w:rPr>
        <w:t>Kalafa</w:t>
      </w:r>
      <w:proofErr w:type="spellEnd"/>
      <w:r>
        <w:rPr>
          <w:sz w:val="20"/>
          <w:szCs w:val="20"/>
        </w:rPr>
        <w:t xml:space="preserve">, Andy Bill, Tom </w:t>
      </w:r>
      <w:proofErr w:type="spellStart"/>
      <w:r>
        <w:rPr>
          <w:sz w:val="20"/>
          <w:szCs w:val="20"/>
        </w:rPr>
        <w:t>Socha</w:t>
      </w:r>
      <w:proofErr w:type="spellEnd"/>
      <w:r>
        <w:rPr>
          <w:sz w:val="20"/>
          <w:szCs w:val="20"/>
        </w:rPr>
        <w:t xml:space="preserve">, Sarah Hutchison, Evelyn </w:t>
      </w:r>
      <w:proofErr w:type="spellStart"/>
      <w:r>
        <w:rPr>
          <w:sz w:val="20"/>
          <w:szCs w:val="20"/>
        </w:rPr>
        <w:t>Miano</w:t>
      </w:r>
      <w:proofErr w:type="spellEnd"/>
      <w:r>
        <w:rPr>
          <w:sz w:val="20"/>
          <w:szCs w:val="20"/>
        </w:rPr>
        <w:t xml:space="preserve">, Jessie Schwartz, Hailey Brooks, Haleigh </w:t>
      </w:r>
      <w:proofErr w:type="spellStart"/>
      <w:r>
        <w:rPr>
          <w:sz w:val="20"/>
          <w:szCs w:val="20"/>
        </w:rPr>
        <w:t>Graichen</w:t>
      </w:r>
      <w:proofErr w:type="spellEnd"/>
      <w:r>
        <w:rPr>
          <w:sz w:val="20"/>
          <w:szCs w:val="20"/>
        </w:rPr>
        <w:t xml:space="preserve">, Eric </w:t>
      </w:r>
      <w:proofErr w:type="spellStart"/>
      <w:r>
        <w:rPr>
          <w:sz w:val="20"/>
          <w:szCs w:val="20"/>
        </w:rPr>
        <w:t>Shrago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Nicci</w:t>
      </w:r>
      <w:proofErr w:type="spellEnd"/>
      <w:r>
        <w:rPr>
          <w:sz w:val="20"/>
          <w:szCs w:val="20"/>
        </w:rPr>
        <w:t xml:space="preserve"> Wiese Special Guest: Carolyn Hill</w:t>
      </w:r>
    </w:p>
    <w:p w:rsidR="009D6BA0" w:rsidRDefault="009D6BA0" w:rsidP="009D6BA0">
      <w:pPr>
        <w:numPr>
          <w:ilvl w:val="0"/>
          <w:numId w:val="1"/>
        </w:numPr>
        <w:spacing w:before="22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Initiative Updates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Bottle Redemption Program / HRRA Glass Container - Tom / Haleigh / Evie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HRRA dropped off new Glass container for recyclables (we want to make sure they </w:t>
      </w:r>
      <w:proofErr w:type="spellStart"/>
      <w:r>
        <w:rPr>
          <w:sz w:val="20"/>
          <w:szCs w:val="20"/>
        </w:rPr>
        <w:t>dont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redeemables</w:t>
      </w:r>
      <w:proofErr w:type="spellEnd"/>
      <w:r>
        <w:rPr>
          <w:sz w:val="20"/>
          <w:szCs w:val="20"/>
        </w:rPr>
        <w:t xml:space="preserve"> in there)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Roll out new </w:t>
      </w:r>
      <w:proofErr w:type="spellStart"/>
      <w:r>
        <w:rPr>
          <w:sz w:val="20"/>
          <w:szCs w:val="20"/>
        </w:rPr>
        <w:t>Redeemables</w:t>
      </w:r>
      <w:proofErr w:type="spellEnd"/>
      <w:r>
        <w:rPr>
          <w:sz w:val="20"/>
          <w:szCs w:val="20"/>
        </w:rPr>
        <w:t xml:space="preserve"> containers for Earth Day April 22</w:t>
      </w:r>
    </w:p>
    <w:p w:rsidR="009D6BA0" w:rsidRDefault="009D6BA0" w:rsidP="009D6BA0">
      <w:pPr>
        <w:numPr>
          <w:ilvl w:val="3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We should talk to marketing committee about communications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New signage and EDU campaign for new recyclable program.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Take a video of the right way and the wrong way to throw away the </w:t>
      </w:r>
      <w:proofErr w:type="spellStart"/>
      <w:r>
        <w:rPr>
          <w:sz w:val="20"/>
          <w:szCs w:val="20"/>
        </w:rPr>
        <w:t>redeemables</w:t>
      </w:r>
      <w:proofErr w:type="spellEnd"/>
      <w:r>
        <w:rPr>
          <w:sz w:val="20"/>
          <w:szCs w:val="20"/>
        </w:rPr>
        <w:t xml:space="preserve"> next time at the transfer station.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Will determine new layout of transfer station with Jennifer Andy, Tom and Todd. Wed or Fri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Shared Green Team’s designs for the Bins </w:t>
      </w:r>
    </w:p>
    <w:p w:rsidR="009D6BA0" w:rsidRDefault="009D6BA0" w:rsidP="009D6BA0">
      <w:pPr>
        <w:numPr>
          <w:ilvl w:val="3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Let Todd and Jennifer to give feedback on Wed/Fri when they go. 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Food Waste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possible Westport guest next week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FC group said under 10 </w:t>
      </w:r>
      <w:proofErr w:type="spellStart"/>
      <w:r>
        <w:rPr>
          <w:sz w:val="20"/>
          <w:szCs w:val="20"/>
        </w:rPr>
        <w:t>yrds</w:t>
      </w:r>
      <w:proofErr w:type="spellEnd"/>
      <w:r>
        <w:rPr>
          <w:sz w:val="20"/>
          <w:szCs w:val="20"/>
        </w:rPr>
        <w:t xml:space="preserve"> we </w:t>
      </w:r>
      <w:proofErr w:type="spellStart"/>
      <w:r>
        <w:rPr>
          <w:sz w:val="20"/>
          <w:szCs w:val="20"/>
        </w:rPr>
        <w:t>dont</w:t>
      </w:r>
      <w:proofErr w:type="spellEnd"/>
      <w:r>
        <w:rPr>
          <w:sz w:val="20"/>
          <w:szCs w:val="20"/>
        </w:rPr>
        <w:t xml:space="preserve"> need 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Pollinator Pathway/Community Match Fund - Sarah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Winter Sewing Meeting tomorrow</w:t>
      </w:r>
    </w:p>
    <w:p w:rsidR="009D6BA0" w:rsidRDefault="009D6BA0" w:rsidP="009D6BA0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8:00PM  - Guests:  Carolyn Hill and </w:t>
      </w:r>
      <w:proofErr w:type="spellStart"/>
      <w:r>
        <w:rPr>
          <w:sz w:val="20"/>
          <w:szCs w:val="20"/>
        </w:rPr>
        <w:t>Kerem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Dinlenc</w:t>
      </w:r>
      <w:proofErr w:type="spellEnd"/>
      <w:r>
        <w:rPr>
          <w:sz w:val="20"/>
          <w:szCs w:val="20"/>
        </w:rPr>
        <w:t xml:space="preserve"> -  Weston  Economic Vitality Committee (EVC)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59 committees in </w:t>
      </w:r>
      <w:proofErr w:type="spellStart"/>
      <w:proofErr w:type="gramStart"/>
      <w:r>
        <w:rPr>
          <w:sz w:val="20"/>
          <w:szCs w:val="20"/>
        </w:rPr>
        <w:t>weston</w:t>
      </w:r>
      <w:proofErr w:type="spellEnd"/>
      <w:proofErr w:type="gramEnd"/>
      <w:r>
        <w:rPr>
          <w:sz w:val="20"/>
          <w:szCs w:val="20"/>
        </w:rPr>
        <w:t>. So  talking to all committees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First priority getting us a grocery store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Helping </w:t>
      </w:r>
      <w:proofErr w:type="spellStart"/>
      <w:r>
        <w:rPr>
          <w:sz w:val="20"/>
          <w:szCs w:val="20"/>
        </w:rPr>
        <w:t>weston</w:t>
      </w:r>
      <w:proofErr w:type="spellEnd"/>
      <w:r>
        <w:rPr>
          <w:sz w:val="20"/>
          <w:szCs w:val="20"/>
        </w:rPr>
        <w:t xml:space="preserve"> family to get the criteria they need to get Cobbs mill and keep historical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Eric to connect with Carolyn on ideas for damaged </w:t>
      </w:r>
      <w:proofErr w:type="spellStart"/>
      <w:r>
        <w:rPr>
          <w:sz w:val="20"/>
          <w:szCs w:val="20"/>
        </w:rPr>
        <w:t>Danm</w:t>
      </w:r>
      <w:proofErr w:type="spellEnd"/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Town owns 7-10 archers near down Town that to develop with Affordable Housing - technically supposed to have 10% </w:t>
      </w:r>
      <w:proofErr w:type="spellStart"/>
      <w:r>
        <w:rPr>
          <w:sz w:val="20"/>
          <w:szCs w:val="20"/>
        </w:rPr>
        <w:t>adn</w:t>
      </w:r>
      <w:proofErr w:type="spellEnd"/>
      <w:r>
        <w:rPr>
          <w:sz w:val="20"/>
          <w:szCs w:val="20"/>
        </w:rPr>
        <w:t xml:space="preserve"> CT will come down on us.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Still in the getting P&amp;Z to designate a town district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Needed for Silver Certification for sustainability CT </w:t>
      </w:r>
    </w:p>
    <w:p w:rsidR="009D6BA0" w:rsidRDefault="009D6BA0" w:rsidP="009D6BA0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Virtual Programming - 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Earth Day and April 29 Recycle Right events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Have a month long day of action each day for May - Starting Earth Day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We have 25th of April at </w:t>
      </w:r>
      <w:proofErr w:type="spellStart"/>
      <w:r>
        <w:rPr>
          <w:sz w:val="20"/>
          <w:szCs w:val="20"/>
        </w:rPr>
        <w:t>LaChat</w:t>
      </w:r>
      <w:proofErr w:type="spellEnd"/>
      <w:r>
        <w:rPr>
          <w:sz w:val="20"/>
          <w:szCs w:val="20"/>
        </w:rPr>
        <w:t xml:space="preserve"> for family event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April 29th recycling Guidelines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Have a </w:t>
      </w:r>
      <w:proofErr w:type="spellStart"/>
      <w:r>
        <w:rPr>
          <w:sz w:val="20"/>
          <w:szCs w:val="20"/>
        </w:rPr>
        <w:t>sub committee</w:t>
      </w:r>
      <w:proofErr w:type="spellEnd"/>
      <w:r>
        <w:rPr>
          <w:sz w:val="20"/>
          <w:szCs w:val="20"/>
        </w:rPr>
        <w:t xml:space="preserve"> meeting to discuss ideas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Green Bank events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Webinar Series kicks of March 2nd with Kathrine Hamilton talking about clean energy in </w:t>
      </w:r>
      <w:proofErr w:type="spellStart"/>
      <w:r>
        <w:rPr>
          <w:sz w:val="20"/>
          <w:szCs w:val="20"/>
        </w:rPr>
        <w:t>Bieden</w:t>
      </w:r>
      <w:proofErr w:type="spellEnd"/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Green investing in April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Legislation coming out soon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Eric to put of the FB page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Energy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for Town, PURA update mostly up and running still need a few more details on some specific buildings </w:t>
      </w:r>
    </w:p>
    <w:p w:rsidR="009D6BA0" w:rsidRDefault="009D6BA0" w:rsidP="009D6BA0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HRRA  Recycling Billboard Competition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We have done the judging and we just need to send to HRRA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Prize: Let the green team choose their favorite from all the grades and then we will Fund a blow up version of the winner at Transfer station </w:t>
      </w:r>
    </w:p>
    <w:p w:rsidR="009D6BA0" w:rsidRDefault="009D6BA0" w:rsidP="009D6BA0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Sustainable Fairfield County Update - Jessie 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Product Stewardship - Fuel cylinders is the next product that a bill is being reviewed for - if it passes we’ll need to collect those at the transfer station as well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proofErr w:type="spellStart"/>
      <w:r>
        <w:rPr>
          <w:sz w:val="20"/>
          <w:szCs w:val="20"/>
        </w:rPr>
        <w:t>Idoling</w:t>
      </w:r>
      <w:proofErr w:type="spellEnd"/>
      <w:r>
        <w:rPr>
          <w:sz w:val="20"/>
          <w:szCs w:val="20"/>
        </w:rPr>
        <w:t xml:space="preserve"> - Do we need bigger signs at 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EV buses - 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We may be eligible for VW funding if we have a bus older than 2009</w:t>
      </w:r>
    </w:p>
    <w:p w:rsidR="009D6BA0" w:rsidRDefault="009D6BA0" w:rsidP="009D6BA0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First Student is doing a partnership with __ for energy storage </w:t>
      </w:r>
    </w:p>
    <w:p w:rsidR="009D6BA0" w:rsidRDefault="009D6BA0" w:rsidP="009D6BA0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Communications/Outreach Update: New website,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 page, newsletter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Haleigh </w:t>
      </w:r>
      <w:proofErr w:type="spellStart"/>
      <w:r>
        <w:rPr>
          <w:sz w:val="20"/>
          <w:szCs w:val="20"/>
        </w:rPr>
        <w:t>Graichen</w:t>
      </w:r>
      <w:proofErr w:type="spellEnd"/>
      <w:r>
        <w:rPr>
          <w:sz w:val="20"/>
          <w:szCs w:val="20"/>
        </w:rPr>
        <w:t xml:space="preserve"> volunteering to help build a website for us - she will look for a platform</w:t>
      </w:r>
    </w:p>
    <w:p w:rsidR="009D6BA0" w:rsidRDefault="009D6BA0" w:rsidP="009D6BA0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P&amp;Z Town Center and Affordable Housing Update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Town meeting in Sept and a few opportunities before that to give input Surveys will be distributed first</w:t>
      </w:r>
    </w:p>
    <w:p w:rsidR="009D6BA0" w:rsidRDefault="009D6BA0" w:rsidP="009D6BA0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Sustainable CT Silver Certification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Committee roles</w:t>
      </w:r>
    </w:p>
    <w:p w:rsidR="009D6BA0" w:rsidRDefault="009D6BA0" w:rsidP="009D6BA0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Intern funding</w:t>
      </w:r>
    </w:p>
    <w:p w:rsidR="009D6BA0" w:rsidRDefault="009D6BA0" w:rsidP="009D6BA0">
      <w:pPr>
        <w:numPr>
          <w:ilvl w:val="0"/>
          <w:numId w:val="1"/>
        </w:numPr>
        <w:spacing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March meeting the 17th and 2021 meeting schedule </w:t>
      </w:r>
    </w:p>
    <w:p w:rsidR="00CE7B7E" w:rsidRDefault="00CE7B7E">
      <w:bookmarkStart w:id="0" w:name="_GoBack"/>
      <w:bookmarkEnd w:id="0"/>
    </w:p>
    <w:sectPr w:rsidR="00CE7B7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E2" w:rsidRDefault="009D6B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7750"/>
    <w:multiLevelType w:val="multilevel"/>
    <w:tmpl w:val="1ABCF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A0"/>
    <w:rsid w:val="009D6BA0"/>
    <w:rsid w:val="00C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6BA0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6BA0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2021-03-15T20:19:00Z</dcterms:created>
  <dcterms:modified xsi:type="dcterms:W3CDTF">2021-03-15T20:20:00Z</dcterms:modified>
</cp:coreProperties>
</file>