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BC0" w:rsidRDefault="006A4BC0" w:rsidP="006A4BC0">
      <w:pPr>
        <w:tabs>
          <w:tab w:val="left" w:pos="2880"/>
        </w:tabs>
        <w:ind w:left="720" w:firstLine="2880"/>
      </w:pPr>
      <w:r>
        <w:rPr>
          <w:noProof/>
        </w:rPr>
        <mc:AlternateContent>
          <mc:Choice Requires="wps">
            <w:drawing>
              <wp:anchor distT="0" distB="0" distL="114300" distR="114300" simplePos="0" relativeHeight="251659264" behindDoc="0" locked="0" layoutInCell="0" allowOverlap="1">
                <wp:simplePos x="0" y="0"/>
                <wp:positionH relativeFrom="column">
                  <wp:posOffset>2299335</wp:posOffset>
                </wp:positionH>
                <wp:positionV relativeFrom="paragraph">
                  <wp:posOffset>1676400</wp:posOffset>
                </wp:positionV>
                <wp:extent cx="1447800" cy="440055"/>
                <wp:effectExtent l="381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4400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A4BC0" w:rsidRDefault="006A4BC0" w:rsidP="006A4BC0">
                            <w:pPr>
                              <w:pStyle w:val="Heading2"/>
                            </w:pPr>
                            <w:r>
                              <w:t>Incorporated 1787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81.05pt;margin-top:132pt;width:114pt;height:3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" o:allowincell="f" stroked="f" strokeweight="0">
                <v:textbox inset="0,0,0,0">
                  <w:txbxContent>
                    <w:p w:rsidR="006A4BC0" w:rsidRDefault="006A4BC0" w:rsidP="006A4BC0">
                      <w:pPr>
                        <w:pStyle w:val="Heading2"/>
                      </w:pPr>
                      <w:r>
                        <w:t>Incorporated 1787</w:t>
                      </w:r>
                    </w:p>
                  </w:txbxContent>
                </v:textbox>
              </v:rect>
            </w:pict>
          </mc:Fallback>
        </mc:AlternateContent>
      </w:r>
      <w:r>
        <w:rPr>
          <w:noProof/>
          <w:sz w:val="20"/>
        </w:rPr>
        <w:drawing>
          <wp:inline distT="0" distB="0" distL="0" distR="0">
            <wp:extent cx="1828800" cy="175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1752600"/>
                    </a:xfrm>
                    <a:prstGeom prst="rect">
                      <a:avLst/>
                    </a:prstGeom>
                    <a:noFill/>
                    <a:ln>
                      <a:noFill/>
                    </a:ln>
                  </pic:spPr>
                </pic:pic>
              </a:graphicData>
            </a:graphic>
          </wp:inline>
        </w:drawing>
      </w:r>
    </w:p>
    <w:p w:rsidR="006A4BC0" w:rsidRDefault="006A4BC0" w:rsidP="006A4BC0">
      <w:r>
        <w:tab/>
      </w:r>
      <w:r>
        <w:tab/>
      </w:r>
      <w:r>
        <w:tab/>
        <w:t xml:space="preserve">                    </w:t>
      </w:r>
    </w:p>
    <w:p w:rsidR="006A4BC0" w:rsidRPr="00C50A11" w:rsidRDefault="006A4BC0" w:rsidP="006A4BC0">
      <w:pPr>
        <w:rPr>
          <w:szCs w:val="24"/>
        </w:rPr>
      </w:pPr>
    </w:p>
    <w:p w:rsidR="006A4BC0" w:rsidRPr="00EE430B" w:rsidRDefault="006A4BC0" w:rsidP="006A4BC0">
      <w:pPr>
        <w:jc w:val="center"/>
        <w:rPr>
          <w:b/>
          <w:sz w:val="18"/>
          <w:szCs w:val="18"/>
        </w:rPr>
      </w:pPr>
      <w:r w:rsidRPr="00EE430B">
        <w:rPr>
          <w:b/>
          <w:sz w:val="18"/>
          <w:szCs w:val="18"/>
        </w:rPr>
        <w:t>Board of Police Commissioners</w:t>
      </w:r>
    </w:p>
    <w:p w:rsidR="002E1E5A" w:rsidRDefault="00412E42" w:rsidP="006A4BC0">
      <w:pPr>
        <w:jc w:val="center"/>
        <w:rPr>
          <w:b/>
          <w:sz w:val="18"/>
          <w:szCs w:val="18"/>
        </w:rPr>
      </w:pPr>
      <w:r>
        <w:rPr>
          <w:b/>
          <w:sz w:val="18"/>
          <w:szCs w:val="18"/>
        </w:rPr>
        <w:t xml:space="preserve"> Tuesday, September 1</w:t>
      </w:r>
      <w:r w:rsidR="006A4BC0">
        <w:rPr>
          <w:b/>
          <w:sz w:val="18"/>
          <w:szCs w:val="18"/>
        </w:rPr>
        <w:t>, 2020 Meeting Minutes</w:t>
      </w:r>
    </w:p>
    <w:p w:rsidR="002A6959" w:rsidRDefault="0053363A" w:rsidP="00E87C01">
      <w:pPr>
        <w:ind w:left="2880"/>
        <w:rPr>
          <w:b/>
          <w:sz w:val="32"/>
          <w:szCs w:val="32"/>
        </w:rPr>
      </w:pPr>
      <w:r w:rsidRPr="0053363A">
        <w:rPr>
          <w:b/>
          <w:sz w:val="32"/>
          <w:szCs w:val="32"/>
        </w:rPr>
        <w:t xml:space="preserve">  </w:t>
      </w:r>
      <w:r w:rsidR="006A4BC0" w:rsidRPr="0053363A">
        <w:rPr>
          <w:b/>
          <w:sz w:val="32"/>
          <w:szCs w:val="32"/>
        </w:rPr>
        <w:t>7:00 PM</w:t>
      </w:r>
      <w:r w:rsidR="00E52AA0" w:rsidRPr="0053363A">
        <w:rPr>
          <w:b/>
          <w:sz w:val="32"/>
          <w:szCs w:val="32"/>
        </w:rPr>
        <w:t xml:space="preserve"> ZOOM Meeting </w:t>
      </w:r>
      <w:r w:rsidR="007C52CA">
        <w:rPr>
          <w:b/>
          <w:sz w:val="32"/>
          <w:szCs w:val="32"/>
        </w:rPr>
        <w:br/>
      </w:r>
    </w:p>
    <w:p w:rsidR="00662114" w:rsidRDefault="00ED3747" w:rsidP="00E87C01">
      <w:pPr>
        <w:ind w:left="2880"/>
        <w:rPr>
          <w:b/>
          <w:sz w:val="18"/>
          <w:szCs w:val="18"/>
        </w:rPr>
      </w:pPr>
      <w:r>
        <w:rPr>
          <w:b/>
          <w:sz w:val="32"/>
          <w:szCs w:val="32"/>
        </w:rPr>
        <w:t xml:space="preserve">           </w:t>
      </w:r>
      <w:r w:rsidR="006A4BC0">
        <w:rPr>
          <w:b/>
          <w:sz w:val="18"/>
          <w:szCs w:val="18"/>
        </w:rPr>
        <w:t xml:space="preserve">                                    </w:t>
      </w:r>
      <w:r w:rsidR="006A4BC0">
        <w:rPr>
          <w:b/>
          <w:sz w:val="18"/>
          <w:szCs w:val="18"/>
        </w:rPr>
        <w:br/>
      </w:r>
    </w:p>
    <w:p w:rsidR="00EA6216" w:rsidRDefault="006A4BC0" w:rsidP="00B96D38">
      <w:pPr>
        <w:rPr>
          <w:b/>
          <w:sz w:val="16"/>
          <w:szCs w:val="16"/>
        </w:rPr>
      </w:pPr>
      <w:r>
        <w:rPr>
          <w:b/>
          <w:sz w:val="16"/>
          <w:szCs w:val="16"/>
        </w:rPr>
        <w:t xml:space="preserve">Board of Police Commissioners Present: Police Board Chairman Beth </w:t>
      </w:r>
      <w:proofErr w:type="spellStart"/>
      <w:r>
        <w:rPr>
          <w:b/>
          <w:sz w:val="16"/>
          <w:szCs w:val="16"/>
        </w:rPr>
        <w:t>Gralnick</w:t>
      </w:r>
      <w:proofErr w:type="spellEnd"/>
      <w:r w:rsidRPr="00EE430B">
        <w:rPr>
          <w:b/>
          <w:sz w:val="16"/>
          <w:szCs w:val="16"/>
        </w:rPr>
        <w:t>,</w:t>
      </w:r>
      <w:r w:rsidR="00A817D9">
        <w:rPr>
          <w:b/>
          <w:sz w:val="16"/>
          <w:szCs w:val="16"/>
        </w:rPr>
        <w:t xml:space="preserve"> Police Board Vice Chairman Jess </w:t>
      </w:r>
      <w:proofErr w:type="spellStart"/>
      <w:r w:rsidR="00A817D9">
        <w:rPr>
          <w:b/>
          <w:sz w:val="16"/>
          <w:szCs w:val="16"/>
        </w:rPr>
        <w:t>DiPasquale</w:t>
      </w:r>
      <w:proofErr w:type="spellEnd"/>
      <w:r w:rsidR="00A817D9">
        <w:rPr>
          <w:b/>
          <w:sz w:val="16"/>
          <w:szCs w:val="16"/>
        </w:rPr>
        <w:t xml:space="preserve">, </w:t>
      </w:r>
      <w:r>
        <w:rPr>
          <w:b/>
          <w:sz w:val="16"/>
          <w:szCs w:val="16"/>
        </w:rPr>
        <w:t xml:space="preserve"> Police Board Commissioners</w:t>
      </w:r>
      <w:r w:rsidR="00A817D9">
        <w:rPr>
          <w:b/>
          <w:sz w:val="16"/>
          <w:szCs w:val="16"/>
        </w:rPr>
        <w:t xml:space="preserve"> Susan </w:t>
      </w:r>
      <w:proofErr w:type="spellStart"/>
      <w:r w:rsidR="00A817D9">
        <w:rPr>
          <w:b/>
          <w:sz w:val="16"/>
          <w:szCs w:val="16"/>
        </w:rPr>
        <w:t>Mo</w:t>
      </w:r>
      <w:r w:rsidR="00B90CC9">
        <w:rPr>
          <w:b/>
          <w:sz w:val="16"/>
          <w:szCs w:val="16"/>
        </w:rPr>
        <w:t>ch</w:t>
      </w:r>
      <w:proofErr w:type="spellEnd"/>
      <w:r w:rsidR="00B90CC9">
        <w:rPr>
          <w:b/>
          <w:sz w:val="16"/>
          <w:szCs w:val="16"/>
        </w:rPr>
        <w:t xml:space="preserve">, Peter </w:t>
      </w:r>
      <w:proofErr w:type="spellStart"/>
      <w:r w:rsidR="00B90CC9">
        <w:rPr>
          <w:b/>
          <w:sz w:val="16"/>
          <w:szCs w:val="16"/>
        </w:rPr>
        <w:t>Ottomano</w:t>
      </w:r>
      <w:proofErr w:type="spellEnd"/>
      <w:r w:rsidR="00B90CC9">
        <w:rPr>
          <w:b/>
          <w:sz w:val="16"/>
          <w:szCs w:val="16"/>
        </w:rPr>
        <w:t xml:space="preserve">, Dawn </w:t>
      </w:r>
      <w:r w:rsidR="00AC7D87">
        <w:rPr>
          <w:b/>
          <w:sz w:val="16"/>
          <w:szCs w:val="16"/>
        </w:rPr>
        <w:t>Egan</w:t>
      </w:r>
      <w:r w:rsidR="00DF7A14">
        <w:rPr>
          <w:b/>
          <w:sz w:val="16"/>
          <w:szCs w:val="16"/>
        </w:rPr>
        <w:t xml:space="preserve"> </w:t>
      </w:r>
      <w:r w:rsidR="00B845F1">
        <w:rPr>
          <w:b/>
          <w:sz w:val="16"/>
          <w:szCs w:val="16"/>
        </w:rPr>
        <w:t xml:space="preserve">and </w:t>
      </w:r>
      <w:r w:rsidR="003B6F73">
        <w:rPr>
          <w:b/>
          <w:sz w:val="16"/>
          <w:szCs w:val="16"/>
        </w:rPr>
        <w:t>David Muller</w:t>
      </w:r>
    </w:p>
    <w:p w:rsidR="00EA6216" w:rsidRDefault="00EA6216" w:rsidP="00B96D38">
      <w:pPr>
        <w:rPr>
          <w:b/>
          <w:sz w:val="16"/>
          <w:szCs w:val="16"/>
        </w:rPr>
      </w:pPr>
    </w:p>
    <w:p w:rsidR="006A4BC0" w:rsidRDefault="00EA6216" w:rsidP="00B96D38">
      <w:pPr>
        <w:rPr>
          <w:b/>
          <w:sz w:val="16"/>
          <w:szCs w:val="16"/>
        </w:rPr>
      </w:pPr>
      <w:r>
        <w:rPr>
          <w:b/>
          <w:sz w:val="16"/>
          <w:szCs w:val="16"/>
        </w:rPr>
        <w:t xml:space="preserve">Police Board Commissioner Woody Bliss </w:t>
      </w:r>
      <w:proofErr w:type="gramStart"/>
      <w:r>
        <w:rPr>
          <w:b/>
          <w:sz w:val="16"/>
          <w:szCs w:val="16"/>
        </w:rPr>
        <w:t>Absent</w:t>
      </w:r>
      <w:proofErr w:type="gramEnd"/>
      <w:r w:rsidR="00B845F1">
        <w:rPr>
          <w:b/>
          <w:sz w:val="16"/>
          <w:szCs w:val="16"/>
        </w:rPr>
        <w:t xml:space="preserve"> </w:t>
      </w:r>
      <w:r w:rsidR="00994772">
        <w:rPr>
          <w:b/>
          <w:sz w:val="16"/>
          <w:szCs w:val="16"/>
        </w:rPr>
        <w:br/>
      </w:r>
      <w:r w:rsidR="00994772">
        <w:rPr>
          <w:b/>
          <w:sz w:val="16"/>
          <w:szCs w:val="16"/>
        </w:rPr>
        <w:br/>
      </w:r>
      <w:r w:rsidR="006A4BC0" w:rsidRPr="00EE430B">
        <w:rPr>
          <w:b/>
          <w:sz w:val="16"/>
          <w:szCs w:val="16"/>
        </w:rPr>
        <w:t>Others Present</w:t>
      </w:r>
      <w:r w:rsidR="006A4BC0">
        <w:rPr>
          <w:b/>
          <w:sz w:val="16"/>
          <w:szCs w:val="16"/>
        </w:rPr>
        <w:t>:</w:t>
      </w:r>
      <w:r w:rsidR="00A27022">
        <w:rPr>
          <w:b/>
          <w:sz w:val="16"/>
          <w:szCs w:val="16"/>
        </w:rPr>
        <w:t xml:space="preserve"> </w:t>
      </w:r>
      <w:r w:rsidR="00B845F1">
        <w:rPr>
          <w:b/>
          <w:sz w:val="16"/>
          <w:szCs w:val="16"/>
        </w:rPr>
        <w:t xml:space="preserve">Chief </w:t>
      </w:r>
      <w:proofErr w:type="spellStart"/>
      <w:r w:rsidR="00B845F1">
        <w:rPr>
          <w:b/>
          <w:sz w:val="16"/>
          <w:szCs w:val="16"/>
        </w:rPr>
        <w:t>Henion</w:t>
      </w:r>
      <w:proofErr w:type="spellEnd"/>
      <w:r w:rsidR="00B845F1">
        <w:rPr>
          <w:b/>
          <w:sz w:val="16"/>
          <w:szCs w:val="16"/>
        </w:rPr>
        <w:t xml:space="preserve">, </w:t>
      </w:r>
      <w:r w:rsidR="00E52AA0">
        <w:rPr>
          <w:b/>
          <w:sz w:val="16"/>
          <w:szCs w:val="16"/>
        </w:rPr>
        <w:t xml:space="preserve">Captain </w:t>
      </w:r>
      <w:proofErr w:type="spellStart"/>
      <w:r w:rsidR="00E52AA0">
        <w:rPr>
          <w:b/>
          <w:sz w:val="16"/>
          <w:szCs w:val="16"/>
        </w:rPr>
        <w:t>Brodacki</w:t>
      </w:r>
      <w:proofErr w:type="spellEnd"/>
      <w:r w:rsidR="002E7C9E">
        <w:rPr>
          <w:b/>
          <w:sz w:val="16"/>
          <w:szCs w:val="16"/>
        </w:rPr>
        <w:t>, William Lomas and Ted Kraft</w:t>
      </w:r>
      <w:r w:rsidR="000155EC">
        <w:rPr>
          <w:b/>
          <w:sz w:val="16"/>
          <w:szCs w:val="16"/>
        </w:rPr>
        <w:t xml:space="preserve"> </w:t>
      </w:r>
    </w:p>
    <w:p w:rsidR="006A4BC0" w:rsidRDefault="006A4BC0" w:rsidP="006A4BC0">
      <w:pPr>
        <w:ind w:left="2880" w:hanging="2880"/>
        <w:rPr>
          <w:b/>
          <w:sz w:val="16"/>
          <w:szCs w:val="16"/>
        </w:rPr>
      </w:pPr>
    </w:p>
    <w:p w:rsidR="006A4BC0" w:rsidRDefault="002C6613" w:rsidP="006A4BC0">
      <w:pPr>
        <w:rPr>
          <w:b/>
          <w:sz w:val="16"/>
          <w:szCs w:val="16"/>
        </w:rPr>
      </w:pPr>
      <w:r>
        <w:rPr>
          <w:b/>
          <w:sz w:val="16"/>
          <w:szCs w:val="16"/>
        </w:rPr>
        <w:t xml:space="preserve">Police Board </w:t>
      </w:r>
      <w:r w:rsidR="006A4BC0">
        <w:rPr>
          <w:b/>
          <w:sz w:val="16"/>
          <w:szCs w:val="16"/>
        </w:rPr>
        <w:t xml:space="preserve">Chairman </w:t>
      </w:r>
      <w:proofErr w:type="spellStart"/>
      <w:r w:rsidR="006A4BC0">
        <w:rPr>
          <w:b/>
          <w:sz w:val="16"/>
          <w:szCs w:val="16"/>
        </w:rPr>
        <w:t>Gralnick</w:t>
      </w:r>
      <w:proofErr w:type="spellEnd"/>
      <w:r w:rsidR="006A4BC0" w:rsidRPr="00EE430B">
        <w:rPr>
          <w:b/>
          <w:sz w:val="16"/>
          <w:szCs w:val="16"/>
        </w:rPr>
        <w:t xml:space="preserve"> called the </w:t>
      </w:r>
      <w:r w:rsidR="00E52AA0">
        <w:rPr>
          <w:b/>
          <w:sz w:val="16"/>
          <w:szCs w:val="16"/>
        </w:rPr>
        <w:t>Zoom</w:t>
      </w:r>
      <w:r w:rsidR="00F54343">
        <w:rPr>
          <w:b/>
          <w:sz w:val="16"/>
          <w:szCs w:val="16"/>
        </w:rPr>
        <w:t xml:space="preserve"> </w:t>
      </w:r>
      <w:r w:rsidR="006A4BC0" w:rsidRPr="00EE430B">
        <w:rPr>
          <w:b/>
          <w:sz w:val="16"/>
          <w:szCs w:val="16"/>
        </w:rPr>
        <w:t>meeting to order at 7:00 PM</w:t>
      </w:r>
    </w:p>
    <w:p w:rsidR="006A4BC0" w:rsidRDefault="006A4BC0" w:rsidP="006A4BC0">
      <w:pPr>
        <w:ind w:firstLine="360"/>
        <w:rPr>
          <w:b/>
          <w:sz w:val="16"/>
          <w:szCs w:val="16"/>
        </w:rPr>
      </w:pPr>
    </w:p>
    <w:p w:rsidR="006A4BC0" w:rsidRPr="00200F15" w:rsidRDefault="006A4BC0" w:rsidP="006A4BC0">
      <w:pPr>
        <w:rPr>
          <w:b/>
          <w:sz w:val="16"/>
          <w:szCs w:val="16"/>
        </w:rPr>
      </w:pPr>
      <w:r w:rsidRPr="00200F15">
        <w:rPr>
          <w:b/>
          <w:sz w:val="16"/>
          <w:szCs w:val="16"/>
        </w:rPr>
        <w:t>Consideration / Approval</w:t>
      </w:r>
      <w:r w:rsidR="00274F78">
        <w:rPr>
          <w:b/>
          <w:sz w:val="16"/>
          <w:szCs w:val="16"/>
        </w:rPr>
        <w:t>,</w:t>
      </w:r>
      <w:r w:rsidR="002E7C9E">
        <w:rPr>
          <w:b/>
          <w:sz w:val="16"/>
          <w:szCs w:val="16"/>
        </w:rPr>
        <w:t xml:space="preserve"> 18</w:t>
      </w:r>
      <w:r w:rsidR="00A817D9">
        <w:rPr>
          <w:b/>
          <w:sz w:val="16"/>
          <w:szCs w:val="16"/>
        </w:rPr>
        <w:t>, 2020</w:t>
      </w:r>
      <w:r w:rsidR="00274F78">
        <w:rPr>
          <w:b/>
          <w:sz w:val="16"/>
          <w:szCs w:val="16"/>
        </w:rPr>
        <w:t xml:space="preserve"> </w:t>
      </w:r>
      <w:r w:rsidRPr="00200F15">
        <w:rPr>
          <w:b/>
          <w:sz w:val="16"/>
          <w:szCs w:val="16"/>
        </w:rPr>
        <w:t>Meeting Minutes</w:t>
      </w:r>
      <w:r>
        <w:rPr>
          <w:b/>
          <w:sz w:val="16"/>
          <w:szCs w:val="16"/>
        </w:rPr>
        <w:t xml:space="preserve"> </w:t>
      </w:r>
      <w:r w:rsidRPr="00200F15">
        <w:rPr>
          <w:b/>
          <w:sz w:val="16"/>
          <w:szCs w:val="16"/>
        </w:rPr>
        <w:t xml:space="preserve"> </w:t>
      </w:r>
      <w:r w:rsidRPr="00200F15">
        <w:rPr>
          <w:b/>
          <w:sz w:val="16"/>
          <w:szCs w:val="16"/>
        </w:rPr>
        <w:br/>
      </w:r>
    </w:p>
    <w:p w:rsidR="00A27022" w:rsidRDefault="00804A40" w:rsidP="006A4BC0">
      <w:pPr>
        <w:rPr>
          <w:b/>
          <w:sz w:val="16"/>
          <w:szCs w:val="16"/>
        </w:rPr>
      </w:pPr>
      <w:r>
        <w:rPr>
          <w:b/>
          <w:sz w:val="16"/>
          <w:szCs w:val="16"/>
        </w:rPr>
        <w:t xml:space="preserve">Police Board </w:t>
      </w:r>
      <w:r w:rsidR="00B713FA">
        <w:rPr>
          <w:b/>
          <w:sz w:val="16"/>
          <w:szCs w:val="16"/>
        </w:rPr>
        <w:t xml:space="preserve">Chairman </w:t>
      </w:r>
      <w:proofErr w:type="spellStart"/>
      <w:r w:rsidR="00B713FA">
        <w:rPr>
          <w:b/>
          <w:sz w:val="16"/>
          <w:szCs w:val="16"/>
        </w:rPr>
        <w:t>Gralnick</w:t>
      </w:r>
      <w:proofErr w:type="spellEnd"/>
      <w:r w:rsidR="007113DD">
        <w:rPr>
          <w:b/>
          <w:sz w:val="16"/>
          <w:szCs w:val="16"/>
        </w:rPr>
        <w:t xml:space="preserve"> </w:t>
      </w:r>
      <w:r w:rsidR="006A4BC0">
        <w:rPr>
          <w:b/>
          <w:sz w:val="16"/>
          <w:szCs w:val="16"/>
        </w:rPr>
        <w:t xml:space="preserve">made a motion </w:t>
      </w:r>
      <w:r w:rsidR="00167F98">
        <w:rPr>
          <w:b/>
          <w:sz w:val="16"/>
          <w:szCs w:val="16"/>
        </w:rPr>
        <w:t>to app</w:t>
      </w:r>
      <w:r w:rsidR="002E7C9E">
        <w:rPr>
          <w:b/>
          <w:sz w:val="16"/>
          <w:szCs w:val="16"/>
        </w:rPr>
        <w:t>rove the August 18</w:t>
      </w:r>
      <w:r w:rsidR="00167F98">
        <w:rPr>
          <w:b/>
          <w:sz w:val="16"/>
          <w:szCs w:val="16"/>
        </w:rPr>
        <w:t>, 2020</w:t>
      </w:r>
      <w:r w:rsidR="00412E42">
        <w:rPr>
          <w:b/>
          <w:sz w:val="16"/>
          <w:szCs w:val="16"/>
        </w:rPr>
        <w:t xml:space="preserve"> </w:t>
      </w:r>
      <w:r w:rsidR="006A4BC0">
        <w:rPr>
          <w:b/>
          <w:sz w:val="16"/>
          <w:szCs w:val="16"/>
        </w:rPr>
        <w:t>me</w:t>
      </w:r>
      <w:r w:rsidR="00167F98">
        <w:rPr>
          <w:b/>
          <w:sz w:val="16"/>
          <w:szCs w:val="16"/>
        </w:rPr>
        <w:t>et</w:t>
      </w:r>
      <w:r>
        <w:rPr>
          <w:b/>
          <w:sz w:val="16"/>
          <w:szCs w:val="16"/>
        </w:rPr>
        <w:t xml:space="preserve">ing minutes, </w:t>
      </w:r>
      <w:r w:rsidR="004B5A5D">
        <w:rPr>
          <w:b/>
          <w:sz w:val="16"/>
          <w:szCs w:val="16"/>
        </w:rPr>
        <w:t>Police Board</w:t>
      </w:r>
      <w:r w:rsidR="003D1030">
        <w:rPr>
          <w:b/>
          <w:sz w:val="16"/>
          <w:szCs w:val="16"/>
        </w:rPr>
        <w:t xml:space="preserve"> Commissioner Muller </w:t>
      </w:r>
      <w:r w:rsidR="00B713FA">
        <w:rPr>
          <w:b/>
          <w:sz w:val="16"/>
          <w:szCs w:val="16"/>
        </w:rPr>
        <w:t>second</w:t>
      </w:r>
      <w:r w:rsidR="002646B9">
        <w:rPr>
          <w:b/>
          <w:sz w:val="16"/>
          <w:szCs w:val="16"/>
        </w:rPr>
        <w:t>ed,</w:t>
      </w:r>
      <w:r w:rsidR="00B713FA">
        <w:rPr>
          <w:b/>
          <w:sz w:val="16"/>
          <w:szCs w:val="16"/>
        </w:rPr>
        <w:t xml:space="preserve"> </w:t>
      </w:r>
      <w:r w:rsidR="006A4BC0">
        <w:rPr>
          <w:b/>
          <w:sz w:val="16"/>
          <w:szCs w:val="16"/>
        </w:rPr>
        <w:t>motion passed unanimously.</w:t>
      </w:r>
      <w:r>
        <w:rPr>
          <w:b/>
          <w:sz w:val="16"/>
          <w:szCs w:val="16"/>
        </w:rPr>
        <w:t xml:space="preserve"> </w:t>
      </w:r>
    </w:p>
    <w:p w:rsidR="00DB5AC3" w:rsidRDefault="00DB5AC3" w:rsidP="006A4BC0">
      <w:pPr>
        <w:rPr>
          <w:b/>
          <w:sz w:val="16"/>
          <w:szCs w:val="16"/>
        </w:rPr>
      </w:pPr>
    </w:p>
    <w:p w:rsidR="00EC1AF6" w:rsidRDefault="00EC1AF6" w:rsidP="006A4BC0">
      <w:pPr>
        <w:rPr>
          <w:b/>
          <w:sz w:val="16"/>
          <w:szCs w:val="16"/>
        </w:rPr>
      </w:pPr>
      <w:r>
        <w:rPr>
          <w:b/>
          <w:sz w:val="16"/>
          <w:szCs w:val="16"/>
        </w:rPr>
        <w:t>Chiefs Report</w:t>
      </w:r>
    </w:p>
    <w:p w:rsidR="00B845F1" w:rsidRDefault="00B845F1" w:rsidP="006A4BC0">
      <w:pPr>
        <w:rPr>
          <w:b/>
          <w:sz w:val="16"/>
          <w:szCs w:val="16"/>
        </w:rPr>
      </w:pPr>
    </w:p>
    <w:p w:rsidR="0024363F" w:rsidRDefault="007A5211" w:rsidP="006A4BC0">
      <w:pPr>
        <w:rPr>
          <w:b/>
          <w:sz w:val="16"/>
          <w:szCs w:val="16"/>
        </w:rPr>
      </w:pPr>
      <w:r>
        <w:rPr>
          <w:b/>
          <w:sz w:val="16"/>
          <w:szCs w:val="16"/>
        </w:rPr>
        <w:t>Current Monthly Report OT/Budget</w:t>
      </w:r>
      <w:r w:rsidR="00B845F1">
        <w:rPr>
          <w:b/>
          <w:sz w:val="16"/>
          <w:szCs w:val="16"/>
        </w:rPr>
        <w:t xml:space="preserve"> (Changes) Updates –</w:t>
      </w:r>
      <w:r w:rsidR="00B90E63">
        <w:rPr>
          <w:b/>
          <w:sz w:val="16"/>
          <w:szCs w:val="16"/>
        </w:rPr>
        <w:t xml:space="preserve"> </w:t>
      </w:r>
      <w:r w:rsidR="00903C1A">
        <w:rPr>
          <w:b/>
          <w:sz w:val="16"/>
          <w:szCs w:val="16"/>
        </w:rPr>
        <w:t xml:space="preserve">Due to Storm Isaias </w:t>
      </w:r>
      <w:r w:rsidR="00CD7043">
        <w:rPr>
          <w:b/>
          <w:sz w:val="16"/>
          <w:szCs w:val="16"/>
        </w:rPr>
        <w:t>the Police D</w:t>
      </w:r>
      <w:r w:rsidR="006826D7">
        <w:rPr>
          <w:b/>
          <w:sz w:val="16"/>
          <w:szCs w:val="16"/>
        </w:rPr>
        <w:t>epartment had</w:t>
      </w:r>
      <w:r w:rsidR="00A428FF">
        <w:rPr>
          <w:b/>
          <w:sz w:val="16"/>
          <w:szCs w:val="16"/>
        </w:rPr>
        <w:t xml:space="preserve"> 236 hours of storm patrol for seven</w:t>
      </w:r>
      <w:r w:rsidR="006826D7">
        <w:rPr>
          <w:b/>
          <w:sz w:val="16"/>
          <w:szCs w:val="16"/>
        </w:rPr>
        <w:t xml:space="preserve"> days straight.  Weston had 112 roads closed and they had to make roads open for emergency vehicles.  Sgt. </w:t>
      </w:r>
      <w:proofErr w:type="spellStart"/>
      <w:r w:rsidR="006826D7">
        <w:rPr>
          <w:b/>
          <w:sz w:val="16"/>
          <w:szCs w:val="16"/>
        </w:rPr>
        <w:t>Miceli</w:t>
      </w:r>
      <w:proofErr w:type="spellEnd"/>
      <w:r w:rsidR="006826D7">
        <w:rPr>
          <w:b/>
          <w:sz w:val="16"/>
          <w:szCs w:val="16"/>
        </w:rPr>
        <w:t xml:space="preserve"> brought in </w:t>
      </w:r>
      <w:r w:rsidR="009B758D">
        <w:rPr>
          <w:b/>
          <w:sz w:val="16"/>
          <w:szCs w:val="16"/>
        </w:rPr>
        <w:t xml:space="preserve">the </w:t>
      </w:r>
      <w:r w:rsidR="0088662B">
        <w:rPr>
          <w:b/>
          <w:sz w:val="16"/>
          <w:szCs w:val="16"/>
        </w:rPr>
        <w:t>National Guard</w:t>
      </w:r>
      <w:r w:rsidR="006826D7">
        <w:rPr>
          <w:b/>
          <w:sz w:val="16"/>
          <w:szCs w:val="16"/>
        </w:rPr>
        <w:t xml:space="preserve"> </w:t>
      </w:r>
      <w:r w:rsidR="0088662B">
        <w:rPr>
          <w:b/>
          <w:sz w:val="16"/>
          <w:szCs w:val="16"/>
        </w:rPr>
        <w:t>and they pai</w:t>
      </w:r>
      <w:r w:rsidR="009B758D">
        <w:rPr>
          <w:b/>
          <w:sz w:val="16"/>
          <w:szCs w:val="16"/>
        </w:rPr>
        <w:t xml:space="preserve">red </w:t>
      </w:r>
      <w:r w:rsidR="00412E42">
        <w:rPr>
          <w:b/>
          <w:sz w:val="16"/>
          <w:szCs w:val="16"/>
        </w:rPr>
        <w:t>up with the Highway Department.</w:t>
      </w:r>
      <w:r w:rsidR="0088662B">
        <w:rPr>
          <w:b/>
          <w:sz w:val="16"/>
          <w:szCs w:val="16"/>
        </w:rPr>
        <w:t xml:space="preserve"> </w:t>
      </w:r>
      <w:r w:rsidR="00061116">
        <w:rPr>
          <w:b/>
          <w:sz w:val="16"/>
          <w:szCs w:val="16"/>
        </w:rPr>
        <w:t xml:space="preserve">The Weston Board </w:t>
      </w:r>
      <w:proofErr w:type="gramStart"/>
      <w:r w:rsidR="00061116">
        <w:rPr>
          <w:b/>
          <w:sz w:val="16"/>
          <w:szCs w:val="16"/>
        </w:rPr>
        <w:t xml:space="preserve">of </w:t>
      </w:r>
      <w:r w:rsidR="00412E42">
        <w:rPr>
          <w:b/>
          <w:sz w:val="16"/>
          <w:szCs w:val="16"/>
        </w:rPr>
        <w:t xml:space="preserve"> </w:t>
      </w:r>
      <w:r w:rsidR="00061116">
        <w:rPr>
          <w:b/>
          <w:sz w:val="16"/>
          <w:szCs w:val="16"/>
        </w:rPr>
        <w:t>Ed</w:t>
      </w:r>
      <w:proofErr w:type="gramEnd"/>
      <w:r w:rsidR="00061116">
        <w:rPr>
          <w:b/>
          <w:sz w:val="16"/>
          <w:szCs w:val="16"/>
        </w:rPr>
        <w:t xml:space="preserve"> has agreed to pay </w:t>
      </w:r>
      <w:r w:rsidR="0088662B">
        <w:rPr>
          <w:b/>
          <w:sz w:val="16"/>
          <w:szCs w:val="16"/>
        </w:rPr>
        <w:t xml:space="preserve">SRO Officers </w:t>
      </w:r>
      <w:r w:rsidR="00E16FC5">
        <w:rPr>
          <w:b/>
          <w:sz w:val="16"/>
          <w:szCs w:val="16"/>
        </w:rPr>
        <w:t>if they work at the school past their scheduled hours.</w:t>
      </w:r>
      <w:r w:rsidR="0088662B">
        <w:rPr>
          <w:b/>
          <w:sz w:val="16"/>
          <w:szCs w:val="16"/>
        </w:rPr>
        <w:t xml:space="preserve"> </w:t>
      </w:r>
    </w:p>
    <w:p w:rsidR="0011331C" w:rsidRDefault="0024363F" w:rsidP="006A4BC0">
      <w:pPr>
        <w:rPr>
          <w:b/>
          <w:sz w:val="16"/>
          <w:szCs w:val="16"/>
        </w:rPr>
      </w:pPr>
      <w:r>
        <w:rPr>
          <w:b/>
          <w:sz w:val="16"/>
          <w:szCs w:val="16"/>
        </w:rPr>
        <w:t xml:space="preserve"> </w:t>
      </w:r>
    </w:p>
    <w:p w:rsidR="0011331C" w:rsidRDefault="00412E42" w:rsidP="006A4BC0">
      <w:pPr>
        <w:rPr>
          <w:b/>
          <w:sz w:val="16"/>
          <w:szCs w:val="16"/>
        </w:rPr>
      </w:pPr>
      <w:r>
        <w:rPr>
          <w:b/>
          <w:sz w:val="16"/>
          <w:szCs w:val="16"/>
        </w:rPr>
        <w:t xml:space="preserve">Police Accountability Legislation </w:t>
      </w:r>
      <w:r w:rsidR="00891043">
        <w:rPr>
          <w:b/>
          <w:sz w:val="16"/>
          <w:szCs w:val="16"/>
        </w:rPr>
        <w:t>–</w:t>
      </w:r>
      <w:r>
        <w:rPr>
          <w:b/>
          <w:sz w:val="16"/>
          <w:szCs w:val="16"/>
        </w:rPr>
        <w:t xml:space="preserve"> </w:t>
      </w:r>
      <w:proofErr w:type="gramStart"/>
      <w:r w:rsidR="00891043">
        <w:rPr>
          <w:b/>
          <w:sz w:val="16"/>
          <w:szCs w:val="16"/>
        </w:rPr>
        <w:t xml:space="preserve">Chief </w:t>
      </w:r>
      <w:r w:rsidR="005F4E70">
        <w:rPr>
          <w:b/>
          <w:sz w:val="16"/>
          <w:szCs w:val="16"/>
        </w:rPr>
        <w:t xml:space="preserve"> </w:t>
      </w:r>
      <w:proofErr w:type="spellStart"/>
      <w:r w:rsidR="005F4E70">
        <w:rPr>
          <w:b/>
          <w:sz w:val="16"/>
          <w:szCs w:val="16"/>
        </w:rPr>
        <w:t>Henion</w:t>
      </w:r>
      <w:proofErr w:type="spellEnd"/>
      <w:proofErr w:type="gramEnd"/>
      <w:r w:rsidR="005F4E70">
        <w:rPr>
          <w:b/>
          <w:sz w:val="16"/>
          <w:szCs w:val="16"/>
        </w:rPr>
        <w:t xml:space="preserve"> discussed </w:t>
      </w:r>
      <w:r w:rsidR="00254A31">
        <w:rPr>
          <w:b/>
          <w:sz w:val="16"/>
          <w:szCs w:val="16"/>
        </w:rPr>
        <w:t xml:space="preserve">the </w:t>
      </w:r>
      <w:r w:rsidR="005F4E70">
        <w:rPr>
          <w:b/>
          <w:sz w:val="16"/>
          <w:szCs w:val="16"/>
        </w:rPr>
        <w:t>new passed P</w:t>
      </w:r>
      <w:r w:rsidR="00147CAE">
        <w:rPr>
          <w:b/>
          <w:sz w:val="16"/>
          <w:szCs w:val="16"/>
        </w:rPr>
        <w:t xml:space="preserve">olice Accountability Bill HB6004 </w:t>
      </w:r>
      <w:r w:rsidR="005F4E70">
        <w:rPr>
          <w:b/>
          <w:sz w:val="16"/>
          <w:szCs w:val="16"/>
        </w:rPr>
        <w:t xml:space="preserve"> in </w:t>
      </w:r>
      <w:r w:rsidR="00254A31">
        <w:rPr>
          <w:b/>
          <w:sz w:val="16"/>
          <w:szCs w:val="16"/>
        </w:rPr>
        <w:t xml:space="preserve">the </w:t>
      </w:r>
      <w:r w:rsidR="005F4E70">
        <w:rPr>
          <w:b/>
          <w:sz w:val="16"/>
          <w:szCs w:val="16"/>
        </w:rPr>
        <w:t>last legislative special session.</w:t>
      </w:r>
      <w:r w:rsidR="0024363F">
        <w:rPr>
          <w:b/>
          <w:sz w:val="16"/>
          <w:szCs w:val="16"/>
        </w:rPr>
        <w:t xml:space="preserve"> </w:t>
      </w:r>
    </w:p>
    <w:p w:rsidR="002F79DF" w:rsidRDefault="002F79DF" w:rsidP="006A4BC0">
      <w:pPr>
        <w:rPr>
          <w:b/>
          <w:sz w:val="16"/>
          <w:szCs w:val="16"/>
        </w:rPr>
      </w:pPr>
    </w:p>
    <w:p w:rsidR="00AC3625" w:rsidRDefault="009169BB" w:rsidP="006A4BC0">
      <w:pPr>
        <w:rPr>
          <w:b/>
          <w:sz w:val="16"/>
          <w:szCs w:val="16"/>
        </w:rPr>
      </w:pPr>
      <w:r>
        <w:rPr>
          <w:b/>
          <w:sz w:val="16"/>
          <w:szCs w:val="16"/>
        </w:rPr>
        <w:t xml:space="preserve">Grant Updates / Donations / Vote </w:t>
      </w:r>
      <w:r w:rsidR="00AC3625">
        <w:rPr>
          <w:b/>
          <w:sz w:val="16"/>
          <w:szCs w:val="16"/>
        </w:rPr>
        <w:t>– No New Grants or Donations.</w:t>
      </w:r>
    </w:p>
    <w:p w:rsidR="00AC3625" w:rsidRDefault="00AC3625" w:rsidP="006A4BC0">
      <w:pPr>
        <w:rPr>
          <w:b/>
          <w:sz w:val="16"/>
          <w:szCs w:val="16"/>
        </w:rPr>
      </w:pPr>
      <w:r>
        <w:rPr>
          <w:b/>
          <w:sz w:val="16"/>
          <w:szCs w:val="16"/>
        </w:rPr>
        <w:t xml:space="preserve"> </w:t>
      </w:r>
    </w:p>
    <w:p w:rsidR="00044DE2" w:rsidRDefault="002F79DF" w:rsidP="00AC3625">
      <w:pPr>
        <w:rPr>
          <w:b/>
          <w:sz w:val="16"/>
          <w:szCs w:val="16"/>
        </w:rPr>
      </w:pPr>
      <w:r>
        <w:rPr>
          <w:b/>
          <w:sz w:val="16"/>
          <w:szCs w:val="16"/>
        </w:rPr>
        <w:t xml:space="preserve">Facilities Update – </w:t>
      </w:r>
      <w:r w:rsidR="00AC3625">
        <w:rPr>
          <w:b/>
          <w:sz w:val="16"/>
          <w:szCs w:val="16"/>
        </w:rPr>
        <w:t>Renovations are still</w:t>
      </w:r>
      <w:r w:rsidR="003A78C3">
        <w:rPr>
          <w:b/>
          <w:sz w:val="16"/>
          <w:szCs w:val="16"/>
        </w:rPr>
        <w:t xml:space="preserve"> on</w:t>
      </w:r>
      <w:r w:rsidR="00AC3625">
        <w:rPr>
          <w:b/>
          <w:sz w:val="16"/>
          <w:szCs w:val="16"/>
        </w:rPr>
        <w:t xml:space="preserve"> </w:t>
      </w:r>
      <w:proofErr w:type="gramStart"/>
      <w:r w:rsidR="00AC3625">
        <w:rPr>
          <w:b/>
          <w:sz w:val="16"/>
          <w:szCs w:val="16"/>
        </w:rPr>
        <w:t>go</w:t>
      </w:r>
      <w:r w:rsidR="003A78C3">
        <w:rPr>
          <w:b/>
          <w:sz w:val="16"/>
          <w:szCs w:val="16"/>
        </w:rPr>
        <w:t xml:space="preserve">ing </w:t>
      </w:r>
      <w:r w:rsidR="00891043">
        <w:rPr>
          <w:b/>
          <w:sz w:val="16"/>
          <w:szCs w:val="16"/>
        </w:rPr>
        <w:t xml:space="preserve"> at</w:t>
      </w:r>
      <w:proofErr w:type="gramEnd"/>
      <w:r w:rsidR="00891043">
        <w:rPr>
          <w:b/>
          <w:sz w:val="16"/>
          <w:szCs w:val="16"/>
        </w:rPr>
        <w:t xml:space="preserve"> the Police Department hopefully in six weeks it will be completed.</w:t>
      </w:r>
    </w:p>
    <w:p w:rsidR="00AC3625" w:rsidRDefault="00AC3625" w:rsidP="00AC3625">
      <w:pPr>
        <w:rPr>
          <w:b/>
          <w:sz w:val="16"/>
          <w:szCs w:val="16"/>
        </w:rPr>
      </w:pPr>
      <w:r>
        <w:rPr>
          <w:b/>
          <w:sz w:val="16"/>
          <w:szCs w:val="16"/>
        </w:rPr>
        <w:t xml:space="preserve"> </w:t>
      </w:r>
    </w:p>
    <w:p w:rsidR="00044DE2" w:rsidRDefault="005666BB" w:rsidP="006A4BC0">
      <w:pPr>
        <w:rPr>
          <w:b/>
          <w:sz w:val="16"/>
          <w:szCs w:val="16"/>
        </w:rPr>
      </w:pPr>
      <w:r>
        <w:rPr>
          <w:b/>
          <w:sz w:val="16"/>
          <w:szCs w:val="16"/>
        </w:rPr>
        <w:t xml:space="preserve">Upcoming Rt. 57 State Bridge </w:t>
      </w:r>
      <w:r w:rsidR="00D24C87">
        <w:rPr>
          <w:b/>
          <w:sz w:val="16"/>
          <w:szCs w:val="16"/>
        </w:rPr>
        <w:t xml:space="preserve">Project – </w:t>
      </w:r>
      <w:r w:rsidR="00891043">
        <w:rPr>
          <w:b/>
          <w:sz w:val="16"/>
          <w:szCs w:val="16"/>
        </w:rPr>
        <w:t xml:space="preserve">The road is now open but they still have to mill and pave the road. </w:t>
      </w:r>
    </w:p>
    <w:p w:rsidR="00891043" w:rsidRDefault="00891043" w:rsidP="006A4BC0">
      <w:pPr>
        <w:rPr>
          <w:b/>
          <w:sz w:val="16"/>
          <w:szCs w:val="16"/>
        </w:rPr>
      </w:pPr>
    </w:p>
    <w:p w:rsidR="00F029C6" w:rsidRDefault="00052C7C" w:rsidP="006A4BC0">
      <w:pPr>
        <w:rPr>
          <w:b/>
          <w:sz w:val="16"/>
          <w:szCs w:val="16"/>
        </w:rPr>
      </w:pPr>
      <w:r>
        <w:rPr>
          <w:b/>
          <w:sz w:val="16"/>
          <w:szCs w:val="16"/>
        </w:rPr>
        <w:t xml:space="preserve"> </w:t>
      </w:r>
      <w:proofErr w:type="gramStart"/>
      <w:r w:rsidR="00F029C6">
        <w:rPr>
          <w:b/>
          <w:sz w:val="16"/>
          <w:szCs w:val="16"/>
        </w:rPr>
        <w:t>Additional</w:t>
      </w:r>
      <w:r w:rsidR="00B73A0F">
        <w:rPr>
          <w:b/>
          <w:sz w:val="16"/>
          <w:szCs w:val="16"/>
        </w:rPr>
        <w:t xml:space="preserve"> </w:t>
      </w:r>
      <w:r w:rsidR="00F029C6">
        <w:rPr>
          <w:b/>
          <w:sz w:val="16"/>
          <w:szCs w:val="16"/>
        </w:rPr>
        <w:t xml:space="preserve"> Business</w:t>
      </w:r>
      <w:proofErr w:type="gramEnd"/>
      <w:r w:rsidR="00F029C6">
        <w:rPr>
          <w:b/>
          <w:sz w:val="16"/>
          <w:szCs w:val="16"/>
        </w:rPr>
        <w:t xml:space="preserve"> for </w:t>
      </w:r>
      <w:r w:rsidR="00B55D55">
        <w:rPr>
          <w:b/>
          <w:sz w:val="16"/>
          <w:szCs w:val="16"/>
        </w:rPr>
        <w:t>Commission Consideration – None</w:t>
      </w:r>
      <w:r w:rsidR="00044DE2">
        <w:rPr>
          <w:b/>
          <w:sz w:val="16"/>
          <w:szCs w:val="16"/>
        </w:rPr>
        <w:t xml:space="preserve"> at this time.</w:t>
      </w:r>
    </w:p>
    <w:p w:rsidR="00A80AC7" w:rsidRDefault="00A80AC7" w:rsidP="006A4BC0">
      <w:pPr>
        <w:rPr>
          <w:b/>
          <w:sz w:val="16"/>
          <w:szCs w:val="16"/>
        </w:rPr>
      </w:pPr>
    </w:p>
    <w:p w:rsidR="00A80AC7" w:rsidRDefault="003C1310" w:rsidP="006A4BC0">
      <w:pPr>
        <w:rPr>
          <w:b/>
          <w:sz w:val="16"/>
          <w:szCs w:val="16"/>
        </w:rPr>
      </w:pPr>
      <w:r>
        <w:rPr>
          <w:b/>
          <w:sz w:val="16"/>
          <w:szCs w:val="16"/>
        </w:rPr>
        <w:t xml:space="preserve">Police Commission/Police Department Initiatives Statement – The Commissioners will post this on the </w:t>
      </w:r>
      <w:r w:rsidR="00891043">
        <w:rPr>
          <w:b/>
          <w:sz w:val="16"/>
          <w:szCs w:val="16"/>
        </w:rPr>
        <w:t>Police Departments Town Website.</w:t>
      </w:r>
    </w:p>
    <w:p w:rsidR="000152D0" w:rsidRDefault="000152D0" w:rsidP="006A4BC0">
      <w:pPr>
        <w:rPr>
          <w:b/>
          <w:sz w:val="16"/>
          <w:szCs w:val="16"/>
        </w:rPr>
      </w:pPr>
    </w:p>
    <w:p w:rsidR="00F029C6" w:rsidRDefault="00F029C6" w:rsidP="006A4BC0">
      <w:pPr>
        <w:rPr>
          <w:b/>
          <w:sz w:val="16"/>
          <w:szCs w:val="16"/>
        </w:rPr>
      </w:pPr>
      <w:r>
        <w:rPr>
          <w:b/>
          <w:sz w:val="16"/>
          <w:szCs w:val="16"/>
        </w:rPr>
        <w:t>Sub-Committee Reports</w:t>
      </w:r>
    </w:p>
    <w:p w:rsidR="00060F5F" w:rsidRDefault="00060F5F" w:rsidP="006A4BC0">
      <w:pPr>
        <w:rPr>
          <w:b/>
          <w:sz w:val="16"/>
          <w:szCs w:val="16"/>
        </w:rPr>
      </w:pPr>
    </w:p>
    <w:p w:rsidR="00060F5F" w:rsidRDefault="00060F5F" w:rsidP="006A4BC0">
      <w:pPr>
        <w:rPr>
          <w:b/>
          <w:sz w:val="16"/>
          <w:szCs w:val="16"/>
        </w:rPr>
      </w:pPr>
      <w:r>
        <w:rPr>
          <w:b/>
          <w:sz w:val="16"/>
          <w:szCs w:val="16"/>
        </w:rPr>
        <w:t xml:space="preserve">Police Board Vice Chairman </w:t>
      </w:r>
      <w:proofErr w:type="spellStart"/>
      <w:r>
        <w:rPr>
          <w:b/>
          <w:sz w:val="16"/>
          <w:szCs w:val="16"/>
        </w:rPr>
        <w:t>DiPasquale</w:t>
      </w:r>
      <w:proofErr w:type="spellEnd"/>
      <w:r>
        <w:rPr>
          <w:b/>
          <w:sz w:val="16"/>
          <w:szCs w:val="16"/>
        </w:rPr>
        <w:t xml:space="preserve"> is revising the Citizen of the Year Award this year.  It may be a couple of people in public safety that are helping citizens in the Town of Weston.  He is </w:t>
      </w:r>
      <w:r w:rsidR="00DB07CD">
        <w:rPr>
          <w:b/>
          <w:sz w:val="16"/>
          <w:szCs w:val="16"/>
        </w:rPr>
        <w:t xml:space="preserve">thinking of </w:t>
      </w:r>
      <w:r>
        <w:rPr>
          <w:b/>
          <w:sz w:val="16"/>
          <w:szCs w:val="16"/>
        </w:rPr>
        <w:t>a vote sometime in November. The Weston Today will have an article.</w:t>
      </w:r>
    </w:p>
    <w:p w:rsidR="00185ED4" w:rsidRDefault="00185ED4" w:rsidP="006A4BC0">
      <w:pPr>
        <w:rPr>
          <w:b/>
          <w:sz w:val="16"/>
          <w:szCs w:val="16"/>
        </w:rPr>
      </w:pPr>
    </w:p>
    <w:p w:rsidR="00C253F4" w:rsidRDefault="0024398A" w:rsidP="00C253F4">
      <w:pPr>
        <w:rPr>
          <w:b/>
          <w:sz w:val="16"/>
          <w:szCs w:val="16"/>
        </w:rPr>
      </w:pPr>
      <w:r>
        <w:rPr>
          <w:b/>
          <w:sz w:val="16"/>
          <w:szCs w:val="16"/>
        </w:rPr>
        <w:t>Other Sub-Commit</w:t>
      </w:r>
      <w:r w:rsidR="00C253F4">
        <w:rPr>
          <w:b/>
          <w:sz w:val="16"/>
          <w:szCs w:val="16"/>
        </w:rPr>
        <w:t xml:space="preserve">tee Updates </w:t>
      </w:r>
    </w:p>
    <w:p w:rsidR="00C253F4" w:rsidRDefault="00C253F4" w:rsidP="00C253F4">
      <w:pPr>
        <w:rPr>
          <w:b/>
          <w:sz w:val="16"/>
          <w:szCs w:val="16"/>
        </w:rPr>
      </w:pPr>
    </w:p>
    <w:p w:rsidR="00C253F4" w:rsidRDefault="00C253F4" w:rsidP="00C253F4">
      <w:pPr>
        <w:rPr>
          <w:b/>
          <w:sz w:val="16"/>
          <w:szCs w:val="16"/>
        </w:rPr>
      </w:pPr>
      <w:r>
        <w:rPr>
          <w:b/>
          <w:sz w:val="16"/>
          <w:szCs w:val="16"/>
        </w:rPr>
        <w:lastRenderedPageBreak/>
        <w:t xml:space="preserve"> Road signs </w:t>
      </w:r>
      <w:r w:rsidR="00166B73">
        <w:rPr>
          <w:b/>
          <w:sz w:val="16"/>
          <w:szCs w:val="16"/>
        </w:rPr>
        <w:t xml:space="preserve">– Share the road locations: Bill </w:t>
      </w:r>
      <w:r>
        <w:rPr>
          <w:b/>
          <w:sz w:val="16"/>
          <w:szCs w:val="16"/>
        </w:rPr>
        <w:t xml:space="preserve">Lomas of the Cycling Committee wanted to thank the Police Commissioners for putting up the Share the Road Signs on some of our roads. He stated he would like to see more signs on additional roads.  The Police Commissioners are taking a wait and see approach and said we can revisit this next year. </w:t>
      </w:r>
    </w:p>
    <w:p w:rsidR="00185ED4" w:rsidRDefault="00C253F4" w:rsidP="006A4BC0">
      <w:pPr>
        <w:rPr>
          <w:b/>
          <w:sz w:val="16"/>
          <w:szCs w:val="16"/>
        </w:rPr>
      </w:pPr>
      <w:r>
        <w:rPr>
          <w:b/>
          <w:sz w:val="16"/>
          <w:szCs w:val="16"/>
        </w:rPr>
        <w:t xml:space="preserve"> </w:t>
      </w:r>
      <w:r w:rsidR="00A433C1">
        <w:rPr>
          <w:b/>
          <w:sz w:val="16"/>
          <w:szCs w:val="16"/>
        </w:rPr>
        <w:t xml:space="preserve"> </w:t>
      </w:r>
    </w:p>
    <w:p w:rsidR="00C253F4" w:rsidRDefault="00514AA4" w:rsidP="006A4BC0">
      <w:pPr>
        <w:rPr>
          <w:b/>
          <w:sz w:val="16"/>
          <w:szCs w:val="16"/>
        </w:rPr>
      </w:pPr>
      <w:r>
        <w:rPr>
          <w:b/>
          <w:sz w:val="16"/>
          <w:szCs w:val="16"/>
        </w:rPr>
        <w:t xml:space="preserve">Police Board </w:t>
      </w:r>
      <w:r w:rsidR="005246A8">
        <w:rPr>
          <w:b/>
          <w:sz w:val="16"/>
          <w:szCs w:val="16"/>
        </w:rPr>
        <w:t xml:space="preserve">Chairman </w:t>
      </w:r>
      <w:proofErr w:type="spellStart"/>
      <w:proofErr w:type="gramStart"/>
      <w:r w:rsidR="005246A8">
        <w:rPr>
          <w:b/>
          <w:sz w:val="16"/>
          <w:szCs w:val="16"/>
        </w:rPr>
        <w:t>Gralnick</w:t>
      </w:r>
      <w:proofErr w:type="spellEnd"/>
      <w:r w:rsidR="005246A8">
        <w:rPr>
          <w:b/>
          <w:sz w:val="16"/>
          <w:szCs w:val="16"/>
        </w:rPr>
        <w:t xml:space="preserve"> </w:t>
      </w:r>
      <w:r w:rsidR="00185ED4">
        <w:rPr>
          <w:b/>
          <w:sz w:val="16"/>
          <w:szCs w:val="16"/>
        </w:rPr>
        <w:t xml:space="preserve"> made</w:t>
      </w:r>
      <w:proofErr w:type="gramEnd"/>
      <w:r w:rsidR="00185ED4">
        <w:rPr>
          <w:b/>
          <w:sz w:val="16"/>
          <w:szCs w:val="16"/>
        </w:rPr>
        <w:t xml:space="preserve"> a motion to</w:t>
      </w:r>
      <w:r w:rsidR="00A433C1">
        <w:rPr>
          <w:b/>
          <w:sz w:val="16"/>
          <w:szCs w:val="16"/>
        </w:rPr>
        <w:t xml:space="preserve"> </w:t>
      </w:r>
      <w:r w:rsidR="00C253F4">
        <w:rPr>
          <w:b/>
          <w:sz w:val="16"/>
          <w:szCs w:val="16"/>
        </w:rPr>
        <w:t xml:space="preserve">go into Executive Session at 8:24 PM, Police Board Commissioner </w:t>
      </w:r>
      <w:proofErr w:type="spellStart"/>
      <w:r w:rsidR="00C253F4">
        <w:rPr>
          <w:b/>
          <w:sz w:val="16"/>
          <w:szCs w:val="16"/>
        </w:rPr>
        <w:t>Moch</w:t>
      </w:r>
      <w:proofErr w:type="spellEnd"/>
      <w:r w:rsidR="00C253F4">
        <w:rPr>
          <w:b/>
          <w:sz w:val="16"/>
          <w:szCs w:val="16"/>
        </w:rPr>
        <w:t xml:space="preserve"> seconded, the motion passed unanimously.</w:t>
      </w:r>
    </w:p>
    <w:p w:rsidR="00C253F4" w:rsidRDefault="00C253F4" w:rsidP="006A4BC0">
      <w:pPr>
        <w:rPr>
          <w:b/>
          <w:sz w:val="16"/>
          <w:szCs w:val="16"/>
        </w:rPr>
      </w:pPr>
    </w:p>
    <w:p w:rsidR="00185ED4" w:rsidRDefault="00C253F4" w:rsidP="006A4BC0">
      <w:pPr>
        <w:rPr>
          <w:b/>
          <w:sz w:val="16"/>
          <w:szCs w:val="16"/>
        </w:rPr>
      </w:pPr>
      <w:r>
        <w:rPr>
          <w:b/>
          <w:sz w:val="16"/>
          <w:szCs w:val="16"/>
        </w:rPr>
        <w:t xml:space="preserve">The Police Commissioners </w:t>
      </w:r>
      <w:r w:rsidR="00423B88">
        <w:rPr>
          <w:b/>
          <w:sz w:val="16"/>
          <w:szCs w:val="16"/>
        </w:rPr>
        <w:t xml:space="preserve">came out of Executive Session at 9:06 PM and </w:t>
      </w:r>
      <w:r>
        <w:rPr>
          <w:b/>
          <w:sz w:val="16"/>
          <w:szCs w:val="16"/>
        </w:rPr>
        <w:t>adjourned</w:t>
      </w:r>
      <w:r w:rsidR="00423B88">
        <w:rPr>
          <w:b/>
          <w:sz w:val="16"/>
          <w:szCs w:val="16"/>
        </w:rPr>
        <w:t xml:space="preserve">. </w:t>
      </w:r>
      <w:r w:rsidR="00C165BA">
        <w:rPr>
          <w:b/>
          <w:sz w:val="16"/>
          <w:szCs w:val="16"/>
        </w:rPr>
        <w:br/>
      </w:r>
    </w:p>
    <w:p w:rsidR="00C165BA" w:rsidRDefault="00C165BA" w:rsidP="006A4BC0">
      <w:pPr>
        <w:rPr>
          <w:b/>
          <w:sz w:val="16"/>
          <w:szCs w:val="16"/>
        </w:rPr>
      </w:pPr>
    </w:p>
    <w:p w:rsidR="002C032A" w:rsidRDefault="002C032A" w:rsidP="006A4BC0">
      <w:pPr>
        <w:rPr>
          <w:b/>
          <w:sz w:val="16"/>
          <w:szCs w:val="16"/>
        </w:rPr>
      </w:pPr>
      <w:r>
        <w:rPr>
          <w:b/>
          <w:sz w:val="16"/>
          <w:szCs w:val="16"/>
        </w:rPr>
        <w:t>Respectfully submitted</w:t>
      </w:r>
    </w:p>
    <w:p w:rsidR="002C032A" w:rsidRDefault="002C032A" w:rsidP="006A4BC0">
      <w:pPr>
        <w:rPr>
          <w:b/>
          <w:sz w:val="16"/>
          <w:szCs w:val="16"/>
        </w:rPr>
      </w:pPr>
      <w:r>
        <w:rPr>
          <w:b/>
          <w:sz w:val="16"/>
          <w:szCs w:val="16"/>
        </w:rPr>
        <w:t xml:space="preserve">Mary </w:t>
      </w:r>
      <w:proofErr w:type="spellStart"/>
      <w:r>
        <w:rPr>
          <w:b/>
          <w:sz w:val="16"/>
          <w:szCs w:val="16"/>
        </w:rPr>
        <w:t>G</w:t>
      </w:r>
      <w:r w:rsidR="00220CE5">
        <w:rPr>
          <w:b/>
          <w:sz w:val="16"/>
          <w:szCs w:val="16"/>
        </w:rPr>
        <w:t>u</w:t>
      </w:r>
      <w:r>
        <w:rPr>
          <w:b/>
          <w:sz w:val="16"/>
          <w:szCs w:val="16"/>
        </w:rPr>
        <w:t>nshor</w:t>
      </w:r>
      <w:proofErr w:type="spellEnd"/>
    </w:p>
    <w:p w:rsidR="001A6779" w:rsidRDefault="002C032A" w:rsidP="006A4BC0">
      <w:pPr>
        <w:rPr>
          <w:b/>
          <w:sz w:val="16"/>
          <w:szCs w:val="16"/>
        </w:rPr>
      </w:pPr>
      <w:r>
        <w:rPr>
          <w:b/>
          <w:sz w:val="16"/>
          <w:szCs w:val="16"/>
        </w:rPr>
        <w:t>Board of Police Commissioners Recording Secretary</w:t>
      </w:r>
      <w:r w:rsidR="00A82E9D">
        <w:rPr>
          <w:b/>
          <w:sz w:val="16"/>
          <w:szCs w:val="16"/>
        </w:rPr>
        <w:br/>
        <w:t>Approved 10/6/20</w:t>
      </w:r>
      <w:r w:rsidR="00A82E9D">
        <w:rPr>
          <w:b/>
          <w:sz w:val="16"/>
          <w:szCs w:val="16"/>
        </w:rPr>
        <w:br/>
      </w:r>
      <w:bookmarkStart w:id="0" w:name="_GoBack"/>
      <w:bookmarkEnd w:id="0"/>
      <w:r w:rsidR="00F7147C">
        <w:rPr>
          <w:b/>
          <w:sz w:val="16"/>
          <w:szCs w:val="16"/>
        </w:rPr>
        <w:br/>
      </w:r>
      <w:r w:rsidR="00AD789E">
        <w:rPr>
          <w:b/>
          <w:sz w:val="16"/>
          <w:szCs w:val="16"/>
        </w:rPr>
        <w:br/>
      </w:r>
      <w:r w:rsidR="00F568EF">
        <w:rPr>
          <w:b/>
          <w:sz w:val="16"/>
          <w:szCs w:val="16"/>
        </w:rPr>
        <w:br/>
      </w:r>
      <w:r w:rsidR="00F568EF">
        <w:rPr>
          <w:b/>
          <w:sz w:val="16"/>
          <w:szCs w:val="16"/>
        </w:rPr>
        <w:br/>
      </w:r>
      <w:r w:rsidR="001A6779">
        <w:rPr>
          <w:b/>
          <w:sz w:val="16"/>
          <w:szCs w:val="16"/>
        </w:rPr>
        <w:br/>
      </w:r>
    </w:p>
    <w:p w:rsidR="002C032A" w:rsidRDefault="00F013D8" w:rsidP="006A4BC0">
      <w:pPr>
        <w:rPr>
          <w:b/>
          <w:sz w:val="16"/>
          <w:szCs w:val="16"/>
        </w:rPr>
      </w:pPr>
      <w:r>
        <w:rPr>
          <w:b/>
          <w:sz w:val="16"/>
          <w:szCs w:val="16"/>
        </w:rPr>
        <w:br/>
      </w:r>
      <w:r>
        <w:rPr>
          <w:b/>
          <w:sz w:val="16"/>
          <w:szCs w:val="16"/>
        </w:rPr>
        <w:br/>
      </w:r>
      <w:r w:rsidR="002C032A">
        <w:rPr>
          <w:b/>
          <w:sz w:val="16"/>
          <w:szCs w:val="16"/>
        </w:rPr>
        <w:br/>
      </w:r>
    </w:p>
    <w:p w:rsidR="006C43D5" w:rsidRDefault="006C43D5" w:rsidP="006A4BC0">
      <w:pPr>
        <w:rPr>
          <w:b/>
          <w:sz w:val="16"/>
          <w:szCs w:val="16"/>
        </w:rPr>
      </w:pPr>
    </w:p>
    <w:p w:rsidR="00DA4A21" w:rsidRDefault="001F7842" w:rsidP="006A4BC0">
      <w:pPr>
        <w:rPr>
          <w:b/>
          <w:sz w:val="16"/>
          <w:szCs w:val="16"/>
        </w:rPr>
      </w:pPr>
      <w:r>
        <w:rPr>
          <w:b/>
          <w:sz w:val="16"/>
          <w:szCs w:val="16"/>
        </w:rPr>
        <w:br/>
      </w:r>
      <w:r>
        <w:rPr>
          <w:b/>
          <w:sz w:val="16"/>
          <w:szCs w:val="16"/>
        </w:rPr>
        <w:br/>
      </w:r>
      <w:r w:rsidR="00DA4A21">
        <w:rPr>
          <w:b/>
          <w:sz w:val="16"/>
          <w:szCs w:val="16"/>
        </w:rPr>
        <w:t xml:space="preserve"> </w:t>
      </w:r>
    </w:p>
    <w:p w:rsidR="00DA4A21" w:rsidRDefault="00DA4A21" w:rsidP="006A4BC0">
      <w:pPr>
        <w:rPr>
          <w:b/>
          <w:sz w:val="16"/>
          <w:szCs w:val="16"/>
        </w:rPr>
      </w:pPr>
    </w:p>
    <w:p w:rsidR="006A4BC0" w:rsidRDefault="00DD007B" w:rsidP="006A4BC0">
      <w:pPr>
        <w:rPr>
          <w:b/>
          <w:sz w:val="16"/>
          <w:szCs w:val="16"/>
        </w:rPr>
      </w:pPr>
      <w:r>
        <w:rPr>
          <w:b/>
          <w:sz w:val="16"/>
          <w:szCs w:val="16"/>
        </w:rPr>
        <w:br/>
      </w:r>
      <w:r>
        <w:rPr>
          <w:b/>
          <w:sz w:val="16"/>
          <w:szCs w:val="16"/>
        </w:rPr>
        <w:br/>
      </w:r>
      <w:r w:rsidR="006A4BC0">
        <w:rPr>
          <w:b/>
          <w:sz w:val="16"/>
          <w:szCs w:val="16"/>
        </w:rPr>
        <w:br/>
      </w:r>
    </w:p>
    <w:p w:rsidR="006B5C27" w:rsidRDefault="006B5C27"/>
    <w:sectPr w:rsidR="006B5C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BC0"/>
    <w:rsid w:val="00003174"/>
    <w:rsid w:val="00006FBF"/>
    <w:rsid w:val="000152D0"/>
    <w:rsid w:val="000155EC"/>
    <w:rsid w:val="00024315"/>
    <w:rsid w:val="00043A4A"/>
    <w:rsid w:val="00044DE2"/>
    <w:rsid w:val="00052C7C"/>
    <w:rsid w:val="00060F5F"/>
    <w:rsid w:val="00061116"/>
    <w:rsid w:val="000655CB"/>
    <w:rsid w:val="0007195D"/>
    <w:rsid w:val="000B1745"/>
    <w:rsid w:val="000C6E11"/>
    <w:rsid w:val="000E1DF2"/>
    <w:rsid w:val="000F1621"/>
    <w:rsid w:val="00112B81"/>
    <w:rsid w:val="0011331C"/>
    <w:rsid w:val="00123FE3"/>
    <w:rsid w:val="001320CD"/>
    <w:rsid w:val="00147CAE"/>
    <w:rsid w:val="00166B73"/>
    <w:rsid w:val="00167F98"/>
    <w:rsid w:val="00185ED4"/>
    <w:rsid w:val="00195565"/>
    <w:rsid w:val="001A6779"/>
    <w:rsid w:val="001C6ED1"/>
    <w:rsid w:val="001D4639"/>
    <w:rsid w:val="001D477A"/>
    <w:rsid w:val="001D5B74"/>
    <w:rsid w:val="001F7842"/>
    <w:rsid w:val="00220AFC"/>
    <w:rsid w:val="00220CE5"/>
    <w:rsid w:val="00221EE1"/>
    <w:rsid w:val="00223C30"/>
    <w:rsid w:val="0024363F"/>
    <w:rsid w:val="0024398A"/>
    <w:rsid w:val="00246EAB"/>
    <w:rsid w:val="00254A31"/>
    <w:rsid w:val="002646B9"/>
    <w:rsid w:val="00274F78"/>
    <w:rsid w:val="00285956"/>
    <w:rsid w:val="002A5875"/>
    <w:rsid w:val="002A6959"/>
    <w:rsid w:val="002C032A"/>
    <w:rsid w:val="002C0A8F"/>
    <w:rsid w:val="002C6613"/>
    <w:rsid w:val="002C69CB"/>
    <w:rsid w:val="002D0C7D"/>
    <w:rsid w:val="002D0DCD"/>
    <w:rsid w:val="002E1E5A"/>
    <w:rsid w:val="002E7634"/>
    <w:rsid w:val="002E7C9E"/>
    <w:rsid w:val="002F79DF"/>
    <w:rsid w:val="00304AEE"/>
    <w:rsid w:val="00310590"/>
    <w:rsid w:val="003175EA"/>
    <w:rsid w:val="00320DC8"/>
    <w:rsid w:val="00380815"/>
    <w:rsid w:val="003A2087"/>
    <w:rsid w:val="003A60B5"/>
    <w:rsid w:val="003A78C3"/>
    <w:rsid w:val="003B26D2"/>
    <w:rsid w:val="003B6F73"/>
    <w:rsid w:val="003C1310"/>
    <w:rsid w:val="003D1030"/>
    <w:rsid w:val="003D6B0B"/>
    <w:rsid w:val="00400995"/>
    <w:rsid w:val="00412E42"/>
    <w:rsid w:val="00417B16"/>
    <w:rsid w:val="00423B88"/>
    <w:rsid w:val="00435546"/>
    <w:rsid w:val="0047025B"/>
    <w:rsid w:val="004B5A5D"/>
    <w:rsid w:val="004C54D0"/>
    <w:rsid w:val="004E2D8F"/>
    <w:rsid w:val="00513497"/>
    <w:rsid w:val="005147F7"/>
    <w:rsid w:val="00514AA4"/>
    <w:rsid w:val="005246A8"/>
    <w:rsid w:val="0053363A"/>
    <w:rsid w:val="0056246E"/>
    <w:rsid w:val="005666BB"/>
    <w:rsid w:val="00582CA1"/>
    <w:rsid w:val="005972EE"/>
    <w:rsid w:val="005B1E21"/>
    <w:rsid w:val="005C2551"/>
    <w:rsid w:val="005D5F99"/>
    <w:rsid w:val="005F4E70"/>
    <w:rsid w:val="005F5F63"/>
    <w:rsid w:val="00625BC0"/>
    <w:rsid w:val="00642EB8"/>
    <w:rsid w:val="006457CD"/>
    <w:rsid w:val="00645B7D"/>
    <w:rsid w:val="00652238"/>
    <w:rsid w:val="00662114"/>
    <w:rsid w:val="006638A9"/>
    <w:rsid w:val="006650D8"/>
    <w:rsid w:val="0067160E"/>
    <w:rsid w:val="00672207"/>
    <w:rsid w:val="00675726"/>
    <w:rsid w:val="006826D7"/>
    <w:rsid w:val="006950EB"/>
    <w:rsid w:val="006A4691"/>
    <w:rsid w:val="006A4BC0"/>
    <w:rsid w:val="006B5C27"/>
    <w:rsid w:val="006C43D5"/>
    <w:rsid w:val="006D0619"/>
    <w:rsid w:val="007113DD"/>
    <w:rsid w:val="00752FDD"/>
    <w:rsid w:val="007620F8"/>
    <w:rsid w:val="007634C9"/>
    <w:rsid w:val="007A5211"/>
    <w:rsid w:val="007C52CA"/>
    <w:rsid w:val="00804A40"/>
    <w:rsid w:val="008370CB"/>
    <w:rsid w:val="0088662B"/>
    <w:rsid w:val="00891043"/>
    <w:rsid w:val="008C21BA"/>
    <w:rsid w:val="008D5F19"/>
    <w:rsid w:val="008F092C"/>
    <w:rsid w:val="00903C1A"/>
    <w:rsid w:val="00907C3F"/>
    <w:rsid w:val="009169BB"/>
    <w:rsid w:val="00925D5B"/>
    <w:rsid w:val="00931C5C"/>
    <w:rsid w:val="00934751"/>
    <w:rsid w:val="00952A0D"/>
    <w:rsid w:val="00960E67"/>
    <w:rsid w:val="00980477"/>
    <w:rsid w:val="00983BB9"/>
    <w:rsid w:val="00994772"/>
    <w:rsid w:val="009B758D"/>
    <w:rsid w:val="00A14B4D"/>
    <w:rsid w:val="00A27022"/>
    <w:rsid w:val="00A428FF"/>
    <w:rsid w:val="00A433C1"/>
    <w:rsid w:val="00A47329"/>
    <w:rsid w:val="00A52025"/>
    <w:rsid w:val="00A64D2D"/>
    <w:rsid w:val="00A80AC7"/>
    <w:rsid w:val="00A817D9"/>
    <w:rsid w:val="00A82304"/>
    <w:rsid w:val="00A82E9D"/>
    <w:rsid w:val="00AC3625"/>
    <w:rsid w:val="00AC7D87"/>
    <w:rsid w:val="00AD789E"/>
    <w:rsid w:val="00AE0649"/>
    <w:rsid w:val="00AE4539"/>
    <w:rsid w:val="00AF3F52"/>
    <w:rsid w:val="00B3100F"/>
    <w:rsid w:val="00B55D55"/>
    <w:rsid w:val="00B713FA"/>
    <w:rsid w:val="00B73A0F"/>
    <w:rsid w:val="00B845F1"/>
    <w:rsid w:val="00B87235"/>
    <w:rsid w:val="00B90CC9"/>
    <w:rsid w:val="00B90E63"/>
    <w:rsid w:val="00B96D38"/>
    <w:rsid w:val="00BA17B5"/>
    <w:rsid w:val="00BD1A11"/>
    <w:rsid w:val="00BE54BF"/>
    <w:rsid w:val="00BF0420"/>
    <w:rsid w:val="00C165BA"/>
    <w:rsid w:val="00C253F4"/>
    <w:rsid w:val="00C85EDB"/>
    <w:rsid w:val="00C877B3"/>
    <w:rsid w:val="00CB0826"/>
    <w:rsid w:val="00CB569B"/>
    <w:rsid w:val="00CD7043"/>
    <w:rsid w:val="00CF20C9"/>
    <w:rsid w:val="00D06A20"/>
    <w:rsid w:val="00D13ECA"/>
    <w:rsid w:val="00D24C87"/>
    <w:rsid w:val="00D6585E"/>
    <w:rsid w:val="00D70792"/>
    <w:rsid w:val="00D71704"/>
    <w:rsid w:val="00D7559B"/>
    <w:rsid w:val="00D7709D"/>
    <w:rsid w:val="00DA2DF4"/>
    <w:rsid w:val="00DA4A21"/>
    <w:rsid w:val="00DB07CD"/>
    <w:rsid w:val="00DB1FD2"/>
    <w:rsid w:val="00DB5AC3"/>
    <w:rsid w:val="00DD007B"/>
    <w:rsid w:val="00DD1616"/>
    <w:rsid w:val="00DD17BE"/>
    <w:rsid w:val="00DD3A12"/>
    <w:rsid w:val="00DE388F"/>
    <w:rsid w:val="00DF55D3"/>
    <w:rsid w:val="00DF7A14"/>
    <w:rsid w:val="00E10AE4"/>
    <w:rsid w:val="00E16FC5"/>
    <w:rsid w:val="00E32168"/>
    <w:rsid w:val="00E50263"/>
    <w:rsid w:val="00E51E6E"/>
    <w:rsid w:val="00E52AA0"/>
    <w:rsid w:val="00E6102A"/>
    <w:rsid w:val="00E70671"/>
    <w:rsid w:val="00E8054E"/>
    <w:rsid w:val="00E8428A"/>
    <w:rsid w:val="00E87C01"/>
    <w:rsid w:val="00E94623"/>
    <w:rsid w:val="00EA6216"/>
    <w:rsid w:val="00EC1AF6"/>
    <w:rsid w:val="00ED3747"/>
    <w:rsid w:val="00ED50E5"/>
    <w:rsid w:val="00EF28C4"/>
    <w:rsid w:val="00F013D8"/>
    <w:rsid w:val="00F029C6"/>
    <w:rsid w:val="00F1556D"/>
    <w:rsid w:val="00F3157E"/>
    <w:rsid w:val="00F54343"/>
    <w:rsid w:val="00F568EF"/>
    <w:rsid w:val="00F7147C"/>
    <w:rsid w:val="00F755FD"/>
    <w:rsid w:val="00F906ED"/>
    <w:rsid w:val="00F9362F"/>
    <w:rsid w:val="00FA733B"/>
    <w:rsid w:val="00FC0972"/>
    <w:rsid w:val="00FC352A"/>
    <w:rsid w:val="00FD6DF1"/>
    <w:rsid w:val="00FF1726"/>
    <w:rsid w:val="00FF5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BC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6A4BC0"/>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A4BC0"/>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6A4BC0"/>
    <w:rPr>
      <w:rFonts w:ascii="Tahoma" w:hAnsi="Tahoma" w:cs="Tahoma"/>
      <w:sz w:val="16"/>
      <w:szCs w:val="16"/>
    </w:rPr>
  </w:style>
  <w:style w:type="character" w:customStyle="1" w:styleId="BalloonTextChar">
    <w:name w:val="Balloon Text Char"/>
    <w:basedOn w:val="DefaultParagraphFont"/>
    <w:link w:val="BalloonText"/>
    <w:uiPriority w:val="99"/>
    <w:semiHidden/>
    <w:rsid w:val="006A4BC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BC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6A4BC0"/>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A4BC0"/>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6A4BC0"/>
    <w:rPr>
      <w:rFonts w:ascii="Tahoma" w:hAnsi="Tahoma" w:cs="Tahoma"/>
      <w:sz w:val="16"/>
      <w:szCs w:val="16"/>
    </w:rPr>
  </w:style>
  <w:style w:type="character" w:customStyle="1" w:styleId="BalloonTextChar">
    <w:name w:val="Balloon Text Char"/>
    <w:basedOn w:val="DefaultParagraphFont"/>
    <w:link w:val="BalloonText"/>
    <w:uiPriority w:val="99"/>
    <w:semiHidden/>
    <w:rsid w:val="006A4BC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Secy</dc:creator>
  <cp:lastModifiedBy>Secy</cp:lastModifiedBy>
  <cp:revision>37</cp:revision>
  <cp:lastPrinted>2020-09-16T14:44:00Z</cp:lastPrinted>
  <dcterms:created xsi:type="dcterms:W3CDTF">2020-09-02T16:55:00Z</dcterms:created>
  <dcterms:modified xsi:type="dcterms:W3CDTF">2020-10-08T19:10:00Z</dcterms:modified>
</cp:coreProperties>
</file>