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Georgia" w:cs="Georgia" w:eastAsia="Georgia" w:hAnsi="Georgia"/>
          <w:b w:val="1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4"/>
          <w:szCs w:val="24"/>
        </w:rPr>
        <w:drawing>
          <wp:inline distB="114300" distT="114300" distL="114300" distR="114300">
            <wp:extent cx="1371600" cy="92583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258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Georgia" w:cs="Georgia" w:eastAsia="Georgia" w:hAnsi="Georgia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rFonts w:ascii="Georgia" w:cs="Georgia" w:eastAsia="Georgia" w:hAnsi="Georgia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jc w:val="center"/>
        <w:rPr>
          <w:rFonts w:ascii="Georgia" w:cs="Georgia" w:eastAsia="Georgia" w:hAnsi="Georgia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4"/>
          <w:szCs w:val="24"/>
          <w:rtl w:val="0"/>
        </w:rPr>
        <w:t xml:space="preserve">TOWN OF WESTON</w:t>
      </w: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59" w:lineRule="auto"/>
        <w:jc w:val="center"/>
        <w:rPr>
          <w:rFonts w:ascii="Georgia" w:cs="Georgia" w:eastAsia="Georgia" w:hAnsi="Georgia"/>
          <w:b w:val="1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4"/>
          <w:szCs w:val="24"/>
          <w:rtl w:val="0"/>
        </w:rPr>
        <w:t xml:space="preserve">MARKETING &amp; COMMUNICATIONS ADVISORY COMMITTEE </w:t>
      </w:r>
    </w:p>
    <w:p w:rsidR="00000000" w:rsidDel="00000000" w:rsidP="00000000" w:rsidRDefault="00000000" w:rsidRPr="00000000" w14:paraId="00000006">
      <w:pPr>
        <w:spacing w:line="259" w:lineRule="auto"/>
        <w:jc w:val="center"/>
        <w:rPr>
          <w:rFonts w:ascii="Georgia" w:cs="Georgia" w:eastAsia="Georgia" w:hAnsi="Georgia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4"/>
          <w:szCs w:val="24"/>
          <w:rtl w:val="0"/>
        </w:rPr>
        <w:t xml:space="preserve">VIRTUAL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" w:lineRule="auto"/>
        <w:rPr>
          <w:rFonts w:ascii="Georgia" w:cs="Georgia" w:eastAsia="Georgia" w:hAnsi="Georgia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pacing w:line="259" w:lineRule="auto"/>
        <w:rPr>
          <w:rFonts w:ascii="Georgia" w:cs="Georgia" w:eastAsia="Georgia" w:hAnsi="Georgia"/>
          <w:b w:val="1"/>
          <w:color w:val="222222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rtl w:val="0"/>
        </w:rPr>
        <w:t xml:space="preserve">Wednesday, July 29, 2020</w:t>
      </w:r>
    </w:p>
    <w:p w:rsidR="00000000" w:rsidDel="00000000" w:rsidP="00000000" w:rsidRDefault="00000000" w:rsidRPr="00000000" w14:paraId="00000009">
      <w:pPr>
        <w:spacing w:line="259" w:lineRule="auto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Time: 07:30 PM Eastern Time (US and Canada)</w:t>
      </w:r>
    </w:p>
    <w:p w:rsidR="00000000" w:rsidDel="00000000" w:rsidP="00000000" w:rsidRDefault="00000000" w:rsidRPr="00000000" w14:paraId="0000000A">
      <w:pPr>
        <w:spacing w:line="259" w:lineRule="auto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Type: Virtual Zoom Meeting</w:t>
      </w:r>
    </w:p>
    <w:p w:rsidR="00000000" w:rsidDel="00000000" w:rsidP="00000000" w:rsidRDefault="00000000" w:rsidRPr="00000000" w14:paraId="0000000B">
      <w:pPr>
        <w:spacing w:line="259" w:lineRule="auto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u w:val="single"/>
          <w:rtl w:val="0"/>
        </w:rPr>
        <w:t xml:space="preserve">To Join the Zoom Meeting</w:t>
      </w: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:</w:t>
      </w:r>
    </w:p>
    <w:p w:rsidR="00000000" w:rsidDel="00000000" w:rsidP="00000000" w:rsidRDefault="00000000" w:rsidRPr="00000000" w14:paraId="0000000D">
      <w:pPr>
        <w:spacing w:line="259" w:lineRule="auto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9" w:lineRule="auto"/>
        <w:rPr>
          <w:rFonts w:ascii="Georgia" w:cs="Georgia" w:eastAsia="Georgia" w:hAnsi="Georgia"/>
          <w:b w:val="1"/>
          <w:color w:val="073763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rtl w:val="0"/>
        </w:rPr>
        <w:t xml:space="preserve">Meeting link</w:t>
      </w: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: </w:t>
      </w:r>
      <w:r w:rsidDel="00000000" w:rsidR="00000000" w:rsidRPr="00000000">
        <w:rPr>
          <w:rFonts w:ascii="Georgia" w:cs="Georgia" w:eastAsia="Georgia" w:hAnsi="Georgia"/>
          <w:b w:val="1"/>
          <w:color w:val="073763"/>
          <w:rtl w:val="0"/>
        </w:rPr>
        <w:t xml:space="preserve">https://us02web.zoom.us/j/83183425027?pwd=MEllTjFkc245ZzBGbVlNaUJ4SHA4dz09</w:t>
      </w:r>
    </w:p>
    <w:p w:rsidR="00000000" w:rsidDel="00000000" w:rsidP="00000000" w:rsidRDefault="00000000" w:rsidRPr="00000000" w14:paraId="0000000F">
      <w:pPr>
        <w:spacing w:line="259" w:lineRule="auto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9" w:lineRule="auto"/>
        <w:rPr>
          <w:rFonts w:ascii="Georgia" w:cs="Georgia" w:eastAsia="Georgia" w:hAnsi="Georgia"/>
          <w:b w:val="1"/>
          <w:color w:val="073763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rtl w:val="0"/>
        </w:rPr>
        <w:t xml:space="preserve">Meeting ID</w:t>
      </w: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: </w:t>
      </w:r>
      <w:r w:rsidDel="00000000" w:rsidR="00000000" w:rsidRPr="00000000">
        <w:rPr>
          <w:rFonts w:ascii="Georgia" w:cs="Georgia" w:eastAsia="Georgia" w:hAnsi="Georgia"/>
          <w:b w:val="1"/>
          <w:color w:val="073763"/>
          <w:rtl w:val="0"/>
        </w:rPr>
        <w:t xml:space="preserve">831 8342 5027</w:t>
      </w:r>
    </w:p>
    <w:p w:rsidR="00000000" w:rsidDel="00000000" w:rsidP="00000000" w:rsidRDefault="00000000" w:rsidRPr="00000000" w14:paraId="00000011">
      <w:pPr>
        <w:spacing w:line="259" w:lineRule="auto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rPr>
          <w:rFonts w:ascii="Georgia" w:cs="Georgia" w:eastAsia="Georgia" w:hAnsi="Georgia"/>
          <w:b w:val="1"/>
          <w:color w:val="073763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rtl w:val="0"/>
        </w:rPr>
        <w:t xml:space="preserve">Password</w:t>
      </w: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: </w:t>
      </w:r>
      <w:r w:rsidDel="00000000" w:rsidR="00000000" w:rsidRPr="00000000">
        <w:rPr>
          <w:rFonts w:ascii="Georgia" w:cs="Georgia" w:eastAsia="Georgia" w:hAnsi="Georgia"/>
          <w:b w:val="1"/>
          <w:color w:val="073763"/>
          <w:rtl w:val="0"/>
        </w:rPr>
        <w:t xml:space="preserve">MCAC </w:t>
      </w:r>
    </w:p>
    <w:p w:rsidR="00000000" w:rsidDel="00000000" w:rsidP="00000000" w:rsidRDefault="00000000" w:rsidRPr="00000000" w14:paraId="00000013">
      <w:pPr>
        <w:spacing w:line="259" w:lineRule="auto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" w:lineRule="auto"/>
        <w:rPr>
          <w:rFonts w:ascii="Georgia" w:cs="Georgia" w:eastAsia="Georgia" w:hAnsi="Georgia"/>
          <w:b w:val="1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9" w:lineRule="auto"/>
        <w:rPr>
          <w:rFonts w:ascii="Georgia" w:cs="Georgia" w:eastAsia="Georgia" w:hAnsi="Georgia"/>
          <w:b w:val="1"/>
          <w:color w:val="222222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Call to order.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Approval of minutes from July 8, 2020 meeting.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Update on town website launch. Walkthrough of the site with Randi Derene. Q&amp;A about the site. Update on submissions, content creation goals. Ongoing compilation of digital assets for the website. Marketing of the town site. </w:t>
      </w:r>
    </w:p>
    <w:p w:rsidR="00000000" w:rsidDel="00000000" w:rsidP="00000000" w:rsidRDefault="00000000" w:rsidRPr="00000000" w14:paraId="0000001C">
      <w:pPr>
        <w:spacing w:line="240" w:lineRule="auto"/>
        <w:ind w:left="720" w:firstLine="0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Real Estate trends update and the real estate marketing piece: Digital draft update. Video shorts.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color w:val="222222"/>
          <w:highlight w:val="white"/>
          <w:u w:val="non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Open Committee position: Interested candidate.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Old Business</w:t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New Business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pp6cfkjLIagQS2CEmtFBrIzkeQ==">AMUW2mXrAl1XsQ831Yhfai4pPcoi5KkbJq5BYWW9+G4Cm5Y5vS4NI32zoK9wg8fUgpf+G/cSGoyP7RDZL9k1w+WkJwKP5Pnc9m8IYmZHDpjmUJdxgJwqby4=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