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F89E" w14:textId="77777777" w:rsidR="005C16F4" w:rsidRDefault="005C16F4" w:rsidP="001D10DB">
      <w:pPr>
        <w:jc w:val="center"/>
        <w:rPr>
          <w:rFonts w:ascii="Calibri" w:eastAsia="Calibri" w:hAnsi="Calibri"/>
          <w:sz w:val="22"/>
          <w:szCs w:val="22"/>
        </w:rPr>
      </w:pPr>
    </w:p>
    <w:p w14:paraId="0587C42E" w14:textId="77777777" w:rsidR="005C16F4" w:rsidRPr="005C16F4" w:rsidRDefault="005C16F4" w:rsidP="005C16F4">
      <w:pPr>
        <w:jc w:val="center"/>
        <w:rPr>
          <w:rFonts w:ascii="Calibri" w:eastAsia="Calibri" w:hAnsi="Calibri"/>
          <w:b/>
          <w:sz w:val="32"/>
          <w:szCs w:val="32"/>
        </w:rPr>
      </w:pPr>
      <w:r w:rsidRPr="005C16F4">
        <w:rPr>
          <w:rFonts w:ascii="Calibri" w:eastAsia="Calibri" w:hAnsi="Calibri"/>
          <w:b/>
          <w:sz w:val="32"/>
          <w:szCs w:val="32"/>
        </w:rPr>
        <w:t>AGENDA</w:t>
      </w:r>
    </w:p>
    <w:p w14:paraId="447DD913" w14:textId="31BD7CC4" w:rsidR="001D10DB" w:rsidRPr="005C16F4" w:rsidRDefault="00A75440" w:rsidP="001D10DB">
      <w:pPr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WEDNESDA</w:t>
      </w:r>
      <w:r w:rsidR="006B606B">
        <w:rPr>
          <w:rFonts w:ascii="Calibri" w:eastAsia="Calibri" w:hAnsi="Calibri"/>
          <w:b/>
          <w:sz w:val="32"/>
          <w:szCs w:val="32"/>
        </w:rPr>
        <w:t>Y</w:t>
      </w:r>
      <w:r w:rsidR="001D10DB" w:rsidRPr="005C16F4">
        <w:rPr>
          <w:rFonts w:ascii="Calibri" w:eastAsia="Calibri" w:hAnsi="Calibri"/>
          <w:b/>
          <w:sz w:val="32"/>
          <w:szCs w:val="32"/>
        </w:rPr>
        <w:t xml:space="preserve">, MARCH </w:t>
      </w:r>
      <w:r w:rsidR="00AF40D0">
        <w:rPr>
          <w:rFonts w:ascii="Calibri" w:eastAsia="Calibri" w:hAnsi="Calibri"/>
          <w:b/>
          <w:sz w:val="32"/>
          <w:szCs w:val="32"/>
        </w:rPr>
        <w:t>1</w:t>
      </w:r>
      <w:r>
        <w:rPr>
          <w:rFonts w:ascii="Calibri" w:eastAsia="Calibri" w:hAnsi="Calibri"/>
          <w:b/>
          <w:sz w:val="32"/>
          <w:szCs w:val="32"/>
        </w:rPr>
        <w:t>3</w:t>
      </w:r>
      <w:r w:rsidR="00C61532" w:rsidRPr="005C16F4">
        <w:rPr>
          <w:rFonts w:ascii="Calibri" w:eastAsia="Calibri" w:hAnsi="Calibri"/>
          <w:b/>
          <w:sz w:val="32"/>
          <w:szCs w:val="32"/>
          <w:vertAlign w:val="superscript"/>
        </w:rPr>
        <w:t>TH</w:t>
      </w:r>
      <w:r w:rsidR="00C61532" w:rsidRPr="005C16F4">
        <w:rPr>
          <w:rFonts w:ascii="Calibri" w:eastAsia="Calibri" w:hAnsi="Calibri"/>
          <w:b/>
          <w:sz w:val="32"/>
          <w:szCs w:val="32"/>
        </w:rPr>
        <w:t xml:space="preserve"> 2024</w:t>
      </w:r>
    </w:p>
    <w:p w14:paraId="2AFD88DE" w14:textId="77777777" w:rsidR="001D10DB" w:rsidRDefault="00C61532" w:rsidP="001D10DB">
      <w:pPr>
        <w:jc w:val="center"/>
        <w:rPr>
          <w:rFonts w:ascii="Calibri" w:eastAsia="Calibri" w:hAnsi="Calibri"/>
          <w:b/>
          <w:sz w:val="32"/>
          <w:szCs w:val="32"/>
        </w:rPr>
      </w:pPr>
      <w:r w:rsidRPr="005C16F4">
        <w:rPr>
          <w:rFonts w:ascii="Calibri" w:eastAsia="Calibri" w:hAnsi="Calibri"/>
          <w:b/>
          <w:sz w:val="32"/>
          <w:szCs w:val="32"/>
        </w:rPr>
        <w:t xml:space="preserve">COMMISSION ROOM AT </w:t>
      </w:r>
      <w:r w:rsidR="001D10DB" w:rsidRPr="005C16F4">
        <w:rPr>
          <w:rFonts w:ascii="Calibri" w:eastAsia="Calibri" w:hAnsi="Calibri"/>
          <w:b/>
          <w:sz w:val="32"/>
          <w:szCs w:val="32"/>
        </w:rPr>
        <w:t>5:00 PM</w:t>
      </w:r>
    </w:p>
    <w:p w14:paraId="5B7873C1" w14:textId="77777777" w:rsidR="005C16F4" w:rsidRPr="005C16F4" w:rsidRDefault="005C16F4" w:rsidP="001D10DB">
      <w:pPr>
        <w:jc w:val="center"/>
        <w:rPr>
          <w:rFonts w:ascii="Calibri" w:eastAsia="Calibri" w:hAnsi="Calibri"/>
          <w:b/>
          <w:sz w:val="32"/>
          <w:szCs w:val="32"/>
        </w:rPr>
      </w:pPr>
    </w:p>
    <w:p w14:paraId="36FD9B6A" w14:textId="77777777" w:rsidR="00752D32" w:rsidRDefault="00752D32" w:rsidP="00F46741">
      <w:pPr>
        <w:jc w:val="center"/>
      </w:pPr>
    </w:p>
    <w:p w14:paraId="3A40055A" w14:textId="77777777" w:rsidR="001D10DB" w:rsidRPr="001A3C26" w:rsidRDefault="001D10DB" w:rsidP="005C16F4">
      <w:pPr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A3C26">
        <w:rPr>
          <w:rFonts w:ascii="Calibri" w:hAnsi="Calibri" w:cs="Calibri"/>
        </w:rPr>
        <w:t>Call to Order</w:t>
      </w:r>
    </w:p>
    <w:p w14:paraId="451A315A" w14:textId="77777777" w:rsidR="001D10DB" w:rsidRPr="001A3C26" w:rsidRDefault="001D10DB" w:rsidP="005C16F4">
      <w:pPr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A3C26">
        <w:rPr>
          <w:rFonts w:ascii="Calibri" w:hAnsi="Calibri" w:cs="Calibri"/>
        </w:rPr>
        <w:t>Hearings</w:t>
      </w:r>
    </w:p>
    <w:p w14:paraId="1D43CD45" w14:textId="77777777" w:rsidR="00A75440" w:rsidRDefault="00A75440" w:rsidP="00F56BB4">
      <w:pPr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13 Cavalry Road</w:t>
      </w:r>
    </w:p>
    <w:p w14:paraId="4BA684D5" w14:textId="77777777" w:rsidR="00A75440" w:rsidRDefault="00A75440" w:rsidP="00F56BB4">
      <w:pPr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9 </w:t>
      </w:r>
      <w:proofErr w:type="spellStart"/>
      <w:r>
        <w:rPr>
          <w:rFonts w:ascii="Calibri" w:hAnsi="Calibri" w:cs="Calibri"/>
        </w:rPr>
        <w:t>Scatacook</w:t>
      </w:r>
      <w:proofErr w:type="spellEnd"/>
      <w:r>
        <w:rPr>
          <w:rFonts w:ascii="Calibri" w:hAnsi="Calibri" w:cs="Calibri"/>
        </w:rPr>
        <w:t xml:space="preserve"> Trail</w:t>
      </w:r>
    </w:p>
    <w:p w14:paraId="6E0C6E3E" w14:textId="77777777" w:rsidR="00A75440" w:rsidRDefault="00A75440" w:rsidP="00F56BB4">
      <w:pPr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77 Lords Highway</w:t>
      </w:r>
    </w:p>
    <w:p w14:paraId="735B0F78" w14:textId="02090F8D" w:rsidR="00A75440" w:rsidRDefault="00A75440" w:rsidP="00F56BB4">
      <w:pPr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67 Lords Highway East</w:t>
      </w:r>
    </w:p>
    <w:p w14:paraId="2DEF4CCF" w14:textId="3D596366" w:rsidR="00A75440" w:rsidRDefault="00A75440" w:rsidP="00F56BB4">
      <w:pPr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19 Walden Woods Lane</w:t>
      </w:r>
    </w:p>
    <w:p w14:paraId="15130888" w14:textId="77777777" w:rsidR="00A75440" w:rsidRDefault="00A75440" w:rsidP="00F56BB4">
      <w:pPr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11 Smith Farm Road</w:t>
      </w:r>
    </w:p>
    <w:p w14:paraId="7284D77A" w14:textId="77777777" w:rsidR="00A75440" w:rsidRDefault="00A75440" w:rsidP="00F56BB4">
      <w:pPr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24 Spring Valley Road</w:t>
      </w:r>
    </w:p>
    <w:p w14:paraId="3E12386C" w14:textId="0114A067" w:rsidR="006B606B" w:rsidRDefault="00A75440" w:rsidP="00A75440">
      <w:pPr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9 Lyons Plain Road</w:t>
      </w:r>
    </w:p>
    <w:p w14:paraId="5C0B50BD" w14:textId="77777777" w:rsidR="00F56BB4" w:rsidRPr="001A3C26" w:rsidRDefault="00F56BB4" w:rsidP="00CF309C">
      <w:pPr>
        <w:ind w:left="720"/>
        <w:rPr>
          <w:rFonts w:ascii="Calibri" w:hAnsi="Calibri" w:cs="Calibri"/>
        </w:rPr>
      </w:pPr>
    </w:p>
    <w:p w14:paraId="392543C5" w14:textId="77777777" w:rsidR="001D10DB" w:rsidRPr="001A3C26" w:rsidRDefault="001D10DB" w:rsidP="005C16F4">
      <w:pPr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A3C26">
        <w:rPr>
          <w:rFonts w:ascii="Calibri" w:hAnsi="Calibri" w:cs="Calibri"/>
        </w:rPr>
        <w:t>Deliberations</w:t>
      </w:r>
    </w:p>
    <w:p w14:paraId="65A59FA0" w14:textId="77777777" w:rsidR="001D10DB" w:rsidRPr="001A3C26" w:rsidRDefault="005C16F4" w:rsidP="005C16F4">
      <w:pPr>
        <w:numPr>
          <w:ilvl w:val="0"/>
          <w:numId w:val="17"/>
        </w:numPr>
        <w:spacing w:line="360" w:lineRule="auto"/>
        <w:rPr>
          <w:rFonts w:ascii="Calibri" w:hAnsi="Calibri" w:cs="Calibri"/>
        </w:rPr>
      </w:pPr>
      <w:r w:rsidRPr="001A3C26">
        <w:rPr>
          <w:rFonts w:ascii="Calibri" w:hAnsi="Calibri" w:cs="Calibri"/>
        </w:rPr>
        <w:t>Adjournment</w:t>
      </w:r>
    </w:p>
    <w:p w14:paraId="1DE9ACC5" w14:textId="77777777" w:rsidR="005C16F4" w:rsidRPr="001A3C26" w:rsidRDefault="005C16F4" w:rsidP="005C16F4">
      <w:pPr>
        <w:ind w:left="360"/>
        <w:rPr>
          <w:rFonts w:ascii="Calibri" w:hAnsi="Calibri" w:cs="Calibri"/>
        </w:rPr>
      </w:pPr>
    </w:p>
    <w:p w14:paraId="2895CDC5" w14:textId="77777777" w:rsidR="005C16F4" w:rsidRPr="001A3C26" w:rsidRDefault="005C16F4" w:rsidP="005C16F4">
      <w:pPr>
        <w:ind w:left="360"/>
        <w:rPr>
          <w:rFonts w:ascii="Calibri" w:hAnsi="Calibri" w:cs="Calibri"/>
        </w:rPr>
      </w:pPr>
    </w:p>
    <w:sectPr w:rsidR="005C16F4" w:rsidRPr="001A3C26" w:rsidSect="00BE3931">
      <w:headerReference w:type="default" r:id="rId11"/>
      <w:footerReference w:type="default" r:id="rId12"/>
      <w:pgSz w:w="12240" w:h="15840" w:code="1"/>
      <w:pgMar w:top="720" w:right="1440" w:bottom="720" w:left="144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594A" w14:textId="77777777" w:rsidR="00BE3931" w:rsidRDefault="00BE3931" w:rsidP="006A473A">
      <w:r>
        <w:separator/>
      </w:r>
    </w:p>
  </w:endnote>
  <w:endnote w:type="continuationSeparator" w:id="0">
    <w:p w14:paraId="7286219F" w14:textId="77777777" w:rsidR="00BE3931" w:rsidRDefault="00BE3931" w:rsidP="006A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altName w:val="Calibri"/>
    <w:charset w:val="00"/>
    <w:family w:val="swiss"/>
    <w:notTrueType/>
    <w:pitch w:val="variable"/>
    <w:sig w:usb0="800000A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9C4C" w14:textId="77777777" w:rsidR="009A1D33" w:rsidRPr="009A1D33" w:rsidRDefault="009A1D33" w:rsidP="006A473A">
    <w:pPr>
      <w:pStyle w:val="Footer"/>
      <w:jc w:val="center"/>
      <w:rPr>
        <w:rFonts w:ascii="Calibri" w:hAnsi="Calibri" w:cs="Calibri"/>
        <w:color w:val="002060"/>
        <w:szCs w:val="24"/>
      </w:rPr>
    </w:pPr>
    <w:r w:rsidRPr="009A1D33">
      <w:rPr>
        <w:rFonts w:ascii="Calibri" w:hAnsi="Calibri" w:cs="Calibri"/>
        <w:color w:val="002060"/>
        <w:szCs w:val="24"/>
      </w:rPr>
      <w:t xml:space="preserve">56 </w:t>
    </w:r>
    <w:proofErr w:type="spellStart"/>
    <w:r w:rsidRPr="009A1D33">
      <w:rPr>
        <w:rFonts w:ascii="Calibri" w:hAnsi="Calibri" w:cs="Calibri"/>
        <w:color w:val="002060"/>
        <w:szCs w:val="24"/>
      </w:rPr>
      <w:t>Norfield</w:t>
    </w:r>
    <w:proofErr w:type="spellEnd"/>
    <w:r w:rsidRPr="009A1D33">
      <w:rPr>
        <w:rFonts w:ascii="Calibri" w:hAnsi="Calibri" w:cs="Calibri"/>
        <w:color w:val="002060"/>
        <w:szCs w:val="24"/>
      </w:rPr>
      <w:t xml:space="preserve"> Road  </w:t>
    </w:r>
    <w:r>
      <w:rPr>
        <w:rFonts w:ascii="Calibri" w:hAnsi="Calibri" w:cs="Calibri"/>
        <w:color w:val="002060"/>
        <w:szCs w:val="24"/>
      </w:rPr>
      <w:t xml:space="preserve"> </w:t>
    </w:r>
    <w:r w:rsidRPr="009A1D33">
      <w:rPr>
        <w:rFonts w:ascii="Calibri" w:hAnsi="Calibri" w:cs="Calibri"/>
        <w:color w:val="002060"/>
        <w:szCs w:val="24"/>
      </w:rPr>
      <w:t xml:space="preserve">PO Box 1007 </w:t>
    </w:r>
    <w:r>
      <w:rPr>
        <w:rFonts w:ascii="Calibri" w:hAnsi="Calibri" w:cs="Calibri"/>
        <w:color w:val="002060"/>
        <w:szCs w:val="24"/>
      </w:rPr>
      <w:t xml:space="preserve">  </w:t>
    </w:r>
    <w:r w:rsidR="008150A1">
      <w:rPr>
        <w:rFonts w:ascii="Calibri" w:hAnsi="Calibri" w:cs="Calibri"/>
        <w:color w:val="002060"/>
        <w:szCs w:val="24"/>
      </w:rPr>
      <w:t>Weston CT  06883</w:t>
    </w:r>
  </w:p>
  <w:p w14:paraId="51BEE3C1" w14:textId="77777777" w:rsidR="006A473A" w:rsidRPr="00B50020" w:rsidRDefault="006A473A" w:rsidP="006A473A">
    <w:pPr>
      <w:pStyle w:val="Footer"/>
      <w:jc w:val="center"/>
      <w:rPr>
        <w:rFonts w:ascii="Calibri" w:hAnsi="Calibri" w:cs="Calibri"/>
        <w:sz w:val="22"/>
        <w:szCs w:val="22"/>
      </w:rPr>
    </w:pPr>
    <w:r w:rsidRPr="00B50020">
      <w:rPr>
        <w:rFonts w:ascii="Calibri" w:hAnsi="Calibri" w:cs="Calibri"/>
        <w:sz w:val="22"/>
        <w:szCs w:val="22"/>
      </w:rPr>
      <w:t>An Affirmative Action/ Equal Opportunity Employer</w:t>
    </w:r>
  </w:p>
  <w:p w14:paraId="23343C48" w14:textId="77777777" w:rsidR="006A473A" w:rsidRDefault="006A4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516E" w14:textId="77777777" w:rsidR="00BE3931" w:rsidRDefault="00BE3931" w:rsidP="006A473A">
      <w:r>
        <w:separator/>
      </w:r>
    </w:p>
  </w:footnote>
  <w:footnote w:type="continuationSeparator" w:id="0">
    <w:p w14:paraId="389A2973" w14:textId="77777777" w:rsidR="00BE3931" w:rsidRDefault="00BE3931" w:rsidP="006A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9953" w14:textId="77777777" w:rsidR="008E2629" w:rsidRDefault="008E2629" w:rsidP="008E2629">
    <w:pPr>
      <w:framePr w:hSpace="180" w:wrap="around" w:vAnchor="text" w:hAnchor="page" w:x="3526" w:y="-287"/>
    </w:pPr>
    <w:r>
      <w:rPr>
        <w:noProof/>
      </w:rPr>
      <w:object w:dxaOrig="5397" w:dyaOrig="1955" w14:anchorId="27BB3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0pt;height:98pt">
          <v:imagedata r:id="rId1" o:title=""/>
        </v:shape>
        <o:OLEObject Type="Embed" ProgID="MSWordArt.2" ShapeID="_x0000_i1025" DrawAspect="Content" ObjectID="_1771752556" r:id="rId2">
          <o:FieldCodes>\s</o:FieldCodes>
        </o:OLEObject>
      </w:object>
    </w:r>
  </w:p>
  <w:p w14:paraId="05C9BB68" w14:textId="77777777" w:rsidR="008E2629" w:rsidRDefault="008E2629" w:rsidP="008E2629"/>
  <w:p w14:paraId="27272561" w14:textId="77777777" w:rsidR="008E2629" w:rsidRDefault="008E2629" w:rsidP="008E2629"/>
  <w:p w14:paraId="23D1B9BD" w14:textId="77777777" w:rsidR="008E2629" w:rsidRDefault="008E2629" w:rsidP="008E2629">
    <w:pPr>
      <w:framePr w:hSpace="180" w:wrap="around" w:vAnchor="text" w:hAnchor="page" w:x="5341" w:y="137"/>
    </w:pPr>
    <w:r w:rsidRPr="00F35904">
      <w:rPr>
        <w:noProof/>
      </w:rPr>
      <w:pict w14:anchorId="547C7AAF">
        <v:shape id="Picture 1" o:spid="_x0000_i1026" type="#_x0000_t75" style="width:93pt;height:66pt;visibility:visible">
          <v:imagedata r:id="rId3" o:title=""/>
        </v:shape>
      </w:pict>
    </w:r>
  </w:p>
  <w:p w14:paraId="3FCF4464" w14:textId="77777777" w:rsidR="008E2629" w:rsidRPr="006A473A" w:rsidRDefault="008E2629" w:rsidP="008E2629">
    <w:pPr>
      <w:framePr w:hSpace="180" w:wrap="around" w:vAnchor="text" w:hAnchor="page" w:x="5341" w:y="137"/>
      <w:jc w:val="center"/>
      <w:rPr>
        <w:rFonts w:ascii="Avenir LT Std 55 Roman" w:hAnsi="Avenir LT Std 55 Roman"/>
        <w:sz w:val="18"/>
      </w:rPr>
    </w:pPr>
    <w:r w:rsidRPr="006A473A">
      <w:rPr>
        <w:rFonts w:ascii="Avenir LT Std 55 Roman" w:hAnsi="Avenir LT Std 55 Roman"/>
        <w:sz w:val="18"/>
      </w:rPr>
      <w:t>Incorporated 1787</w:t>
    </w:r>
  </w:p>
  <w:p w14:paraId="0D7F7F6B" w14:textId="77777777" w:rsidR="008E2629" w:rsidRDefault="008E2629" w:rsidP="008E2629"/>
  <w:p w14:paraId="6F47E7D0" w14:textId="77777777" w:rsidR="008E2629" w:rsidRDefault="008E2629" w:rsidP="008E2629"/>
  <w:p w14:paraId="3494FC64" w14:textId="77777777" w:rsidR="008E2629" w:rsidRDefault="008E2629" w:rsidP="008E2629"/>
  <w:p w14:paraId="52A35C79" w14:textId="77777777" w:rsidR="008E2629" w:rsidRDefault="008E2629" w:rsidP="008E2629"/>
  <w:p w14:paraId="601F671F" w14:textId="77777777" w:rsidR="009A1D33" w:rsidRDefault="009A1D33">
    <w:pPr>
      <w:pStyle w:val="Header"/>
    </w:pPr>
  </w:p>
  <w:p w14:paraId="2FC3EFF2" w14:textId="77777777" w:rsidR="009A1D33" w:rsidRDefault="009A1D33">
    <w:pPr>
      <w:pStyle w:val="Header"/>
    </w:pPr>
  </w:p>
  <w:p w14:paraId="0AD8EF09" w14:textId="77777777" w:rsidR="009A1D33" w:rsidRDefault="000F2C63" w:rsidP="000F2C63">
    <w:pPr>
      <w:pStyle w:val="Header"/>
      <w:jc w:val="center"/>
    </w:pPr>
    <w:r>
      <w:t>BOARD OF ASSESSMENT APPEALS</w:t>
    </w:r>
  </w:p>
  <w:p w14:paraId="3F56D0C3" w14:textId="77777777" w:rsidR="008150A1" w:rsidRDefault="00095834" w:rsidP="008150A1">
    <w:pPr>
      <w:pStyle w:val="Header"/>
    </w:pPr>
    <w:r>
      <w:t>Barbara Reynolds, Chairperson</w:t>
    </w:r>
    <w:r w:rsidR="008150A1">
      <w:tab/>
    </w:r>
    <w:r w:rsidR="008150A1">
      <w:tab/>
      <w:t>Marina Coprio, Alternate</w:t>
    </w:r>
  </w:p>
  <w:p w14:paraId="00938DEE" w14:textId="77777777" w:rsidR="009F6D1C" w:rsidRDefault="008150A1" w:rsidP="008150A1">
    <w:pPr>
      <w:pStyle w:val="Header"/>
    </w:pPr>
    <w:r>
      <w:t xml:space="preserve">Anne Kendall, </w:t>
    </w:r>
    <w:r w:rsidR="00095834">
      <w:t>Vice Chairperson</w:t>
    </w:r>
    <w:r w:rsidR="00F46741">
      <w:tab/>
    </w:r>
    <w:r w:rsidR="00F46741">
      <w:tab/>
    </w:r>
    <w:r w:rsidR="00095834">
      <w:t>Chris Frawley</w:t>
    </w:r>
    <w:r w:rsidR="009F6D1C">
      <w:t>, Alternate</w:t>
    </w:r>
    <w:r w:rsidR="00095834">
      <w:t xml:space="preserve"> (Temporary)</w:t>
    </w:r>
  </w:p>
  <w:p w14:paraId="37B882B5" w14:textId="77777777" w:rsidR="008150A1" w:rsidRDefault="00F46741" w:rsidP="008150A1">
    <w:pPr>
      <w:pStyle w:val="Header"/>
    </w:pPr>
    <w:r>
      <w:t>Mary Lou Jamieson,</w:t>
    </w:r>
    <w:r w:rsidR="009F6D1C">
      <w:t xml:space="preserve"> Member</w:t>
    </w:r>
    <w:r w:rsidR="009F6D1C">
      <w:tab/>
    </w:r>
    <w:r w:rsidR="009F6D1C">
      <w:tab/>
      <w:t>Vacant, Alternate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D9E"/>
    <w:multiLevelType w:val="hybridMultilevel"/>
    <w:tmpl w:val="107A5E56"/>
    <w:lvl w:ilvl="0" w:tplc="E6ECA05A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D5FB4"/>
    <w:multiLevelType w:val="hybridMultilevel"/>
    <w:tmpl w:val="4B3E07A0"/>
    <w:lvl w:ilvl="0" w:tplc="F048A4D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41616"/>
    <w:multiLevelType w:val="hybridMultilevel"/>
    <w:tmpl w:val="E746E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1DCB"/>
    <w:multiLevelType w:val="hybridMultilevel"/>
    <w:tmpl w:val="DE10CFAA"/>
    <w:lvl w:ilvl="0" w:tplc="1E82D28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00101"/>
    <w:multiLevelType w:val="hybridMultilevel"/>
    <w:tmpl w:val="151AEBFE"/>
    <w:lvl w:ilvl="0" w:tplc="FF16A6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70E93"/>
    <w:multiLevelType w:val="hybridMultilevel"/>
    <w:tmpl w:val="6BA86B5E"/>
    <w:lvl w:ilvl="0" w:tplc="486004D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E7071"/>
    <w:multiLevelType w:val="hybridMultilevel"/>
    <w:tmpl w:val="0DDC378C"/>
    <w:lvl w:ilvl="0" w:tplc="CC30DDA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529DE"/>
    <w:multiLevelType w:val="hybridMultilevel"/>
    <w:tmpl w:val="A3FC7414"/>
    <w:lvl w:ilvl="0" w:tplc="1260360A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44DD"/>
    <w:multiLevelType w:val="hybridMultilevel"/>
    <w:tmpl w:val="CAACA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B61A7"/>
    <w:multiLevelType w:val="multilevel"/>
    <w:tmpl w:val="FDA0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745385"/>
    <w:multiLevelType w:val="hybridMultilevel"/>
    <w:tmpl w:val="6556240C"/>
    <w:lvl w:ilvl="0" w:tplc="5EE2643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564F1"/>
    <w:multiLevelType w:val="hybridMultilevel"/>
    <w:tmpl w:val="E00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737A"/>
    <w:multiLevelType w:val="hybridMultilevel"/>
    <w:tmpl w:val="F58CBFC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2A5127"/>
    <w:multiLevelType w:val="hybridMultilevel"/>
    <w:tmpl w:val="0864631E"/>
    <w:lvl w:ilvl="0" w:tplc="175216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7E7D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EF1276"/>
    <w:multiLevelType w:val="hybridMultilevel"/>
    <w:tmpl w:val="2EDAB74A"/>
    <w:lvl w:ilvl="0" w:tplc="60E0004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917BD"/>
    <w:multiLevelType w:val="hybridMultilevel"/>
    <w:tmpl w:val="8B20C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35524">
    <w:abstractNumId w:val="13"/>
  </w:num>
  <w:num w:numId="2" w16cid:durableId="1732146589">
    <w:abstractNumId w:val="6"/>
  </w:num>
  <w:num w:numId="3" w16cid:durableId="1651060626">
    <w:abstractNumId w:val="14"/>
  </w:num>
  <w:num w:numId="4" w16cid:durableId="942684768">
    <w:abstractNumId w:val="4"/>
  </w:num>
  <w:num w:numId="5" w16cid:durableId="625240294">
    <w:abstractNumId w:val="1"/>
  </w:num>
  <w:num w:numId="6" w16cid:durableId="266697653">
    <w:abstractNumId w:val="10"/>
  </w:num>
  <w:num w:numId="7" w16cid:durableId="869027645">
    <w:abstractNumId w:val="0"/>
  </w:num>
  <w:num w:numId="8" w16cid:durableId="390468588">
    <w:abstractNumId w:val="12"/>
  </w:num>
  <w:num w:numId="9" w16cid:durableId="125395539">
    <w:abstractNumId w:val="3"/>
  </w:num>
  <w:num w:numId="10" w16cid:durableId="1390810920">
    <w:abstractNumId w:val="5"/>
  </w:num>
  <w:num w:numId="11" w16cid:durableId="394282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51376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0784657">
    <w:abstractNumId w:val="9"/>
  </w:num>
  <w:num w:numId="14" w16cid:durableId="2107073533">
    <w:abstractNumId w:val="15"/>
  </w:num>
  <w:num w:numId="15" w16cid:durableId="786240696">
    <w:abstractNumId w:val="2"/>
  </w:num>
  <w:num w:numId="16" w16cid:durableId="2369816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4076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A16"/>
    <w:rsid w:val="000020A5"/>
    <w:rsid w:val="00012638"/>
    <w:rsid w:val="00015934"/>
    <w:rsid w:val="00047F8D"/>
    <w:rsid w:val="000524F7"/>
    <w:rsid w:val="00055AE1"/>
    <w:rsid w:val="00060449"/>
    <w:rsid w:val="00062582"/>
    <w:rsid w:val="0007130B"/>
    <w:rsid w:val="00072684"/>
    <w:rsid w:val="00084057"/>
    <w:rsid w:val="00095834"/>
    <w:rsid w:val="000D2769"/>
    <w:rsid w:val="000F2C63"/>
    <w:rsid w:val="001027A8"/>
    <w:rsid w:val="0010766E"/>
    <w:rsid w:val="00111ABC"/>
    <w:rsid w:val="00117E34"/>
    <w:rsid w:val="00132A7E"/>
    <w:rsid w:val="0015385A"/>
    <w:rsid w:val="0016247D"/>
    <w:rsid w:val="00176D6D"/>
    <w:rsid w:val="00186B42"/>
    <w:rsid w:val="001A3C26"/>
    <w:rsid w:val="001A52C9"/>
    <w:rsid w:val="001C049E"/>
    <w:rsid w:val="001D10DB"/>
    <w:rsid w:val="001F0708"/>
    <w:rsid w:val="001F5468"/>
    <w:rsid w:val="00221E08"/>
    <w:rsid w:val="002401E1"/>
    <w:rsid w:val="002437D4"/>
    <w:rsid w:val="002542ED"/>
    <w:rsid w:val="00262A5E"/>
    <w:rsid w:val="002B4F9F"/>
    <w:rsid w:val="002C63C4"/>
    <w:rsid w:val="002E54D0"/>
    <w:rsid w:val="0031561B"/>
    <w:rsid w:val="00375D59"/>
    <w:rsid w:val="003823D1"/>
    <w:rsid w:val="00382FEE"/>
    <w:rsid w:val="0039198B"/>
    <w:rsid w:val="00394F90"/>
    <w:rsid w:val="003A452F"/>
    <w:rsid w:val="003F01B6"/>
    <w:rsid w:val="004368F1"/>
    <w:rsid w:val="00456538"/>
    <w:rsid w:val="0046066D"/>
    <w:rsid w:val="00490B60"/>
    <w:rsid w:val="004A1A6C"/>
    <w:rsid w:val="004D3FCD"/>
    <w:rsid w:val="004E5B45"/>
    <w:rsid w:val="004E7DCC"/>
    <w:rsid w:val="005126F4"/>
    <w:rsid w:val="0052655B"/>
    <w:rsid w:val="005458FD"/>
    <w:rsid w:val="00560A97"/>
    <w:rsid w:val="00570C27"/>
    <w:rsid w:val="005759F7"/>
    <w:rsid w:val="0059777F"/>
    <w:rsid w:val="005B72AB"/>
    <w:rsid w:val="005B788F"/>
    <w:rsid w:val="005B7B31"/>
    <w:rsid w:val="005C16F4"/>
    <w:rsid w:val="005D764B"/>
    <w:rsid w:val="005F3887"/>
    <w:rsid w:val="00604F52"/>
    <w:rsid w:val="00610317"/>
    <w:rsid w:val="006104F6"/>
    <w:rsid w:val="00643A3F"/>
    <w:rsid w:val="00656A24"/>
    <w:rsid w:val="00681CE9"/>
    <w:rsid w:val="006A473A"/>
    <w:rsid w:val="006B606B"/>
    <w:rsid w:val="006F1454"/>
    <w:rsid w:val="00701210"/>
    <w:rsid w:val="00701C92"/>
    <w:rsid w:val="00737D1A"/>
    <w:rsid w:val="0074519F"/>
    <w:rsid w:val="00746691"/>
    <w:rsid w:val="00752D32"/>
    <w:rsid w:val="00764F2C"/>
    <w:rsid w:val="00770C75"/>
    <w:rsid w:val="00777BAD"/>
    <w:rsid w:val="00784E7D"/>
    <w:rsid w:val="007B2853"/>
    <w:rsid w:val="007D2B1B"/>
    <w:rsid w:val="007D7E3C"/>
    <w:rsid w:val="007F0DAD"/>
    <w:rsid w:val="007F573C"/>
    <w:rsid w:val="008109E5"/>
    <w:rsid w:val="008150A1"/>
    <w:rsid w:val="00821B78"/>
    <w:rsid w:val="00831C4B"/>
    <w:rsid w:val="00845B41"/>
    <w:rsid w:val="00852F20"/>
    <w:rsid w:val="008609F1"/>
    <w:rsid w:val="008B055D"/>
    <w:rsid w:val="008B2E8F"/>
    <w:rsid w:val="008B5B91"/>
    <w:rsid w:val="008E1EF0"/>
    <w:rsid w:val="008E2629"/>
    <w:rsid w:val="00901A05"/>
    <w:rsid w:val="009327DA"/>
    <w:rsid w:val="0094055F"/>
    <w:rsid w:val="00944C55"/>
    <w:rsid w:val="00976DF9"/>
    <w:rsid w:val="0098748A"/>
    <w:rsid w:val="009A1D33"/>
    <w:rsid w:val="009C1054"/>
    <w:rsid w:val="009E7DAD"/>
    <w:rsid w:val="009F6D1C"/>
    <w:rsid w:val="009F6D9D"/>
    <w:rsid w:val="00A23E35"/>
    <w:rsid w:val="00A36DD3"/>
    <w:rsid w:val="00A475F9"/>
    <w:rsid w:val="00A75440"/>
    <w:rsid w:val="00A90E91"/>
    <w:rsid w:val="00AA6257"/>
    <w:rsid w:val="00AB56A4"/>
    <w:rsid w:val="00AD30A2"/>
    <w:rsid w:val="00AD73D3"/>
    <w:rsid w:val="00AF40D0"/>
    <w:rsid w:val="00B024C4"/>
    <w:rsid w:val="00B039AC"/>
    <w:rsid w:val="00B27976"/>
    <w:rsid w:val="00B40A84"/>
    <w:rsid w:val="00B40E4B"/>
    <w:rsid w:val="00B4662E"/>
    <w:rsid w:val="00B50020"/>
    <w:rsid w:val="00B632DE"/>
    <w:rsid w:val="00B70BB7"/>
    <w:rsid w:val="00B74127"/>
    <w:rsid w:val="00B8114A"/>
    <w:rsid w:val="00B84DFC"/>
    <w:rsid w:val="00B957D6"/>
    <w:rsid w:val="00BA352F"/>
    <w:rsid w:val="00BC5324"/>
    <w:rsid w:val="00BD0DB0"/>
    <w:rsid w:val="00BE0E49"/>
    <w:rsid w:val="00BE3931"/>
    <w:rsid w:val="00BE454E"/>
    <w:rsid w:val="00C34375"/>
    <w:rsid w:val="00C54C88"/>
    <w:rsid w:val="00C61532"/>
    <w:rsid w:val="00C77D48"/>
    <w:rsid w:val="00C841C4"/>
    <w:rsid w:val="00CA1D78"/>
    <w:rsid w:val="00CE526F"/>
    <w:rsid w:val="00CF19D6"/>
    <w:rsid w:val="00CF2A60"/>
    <w:rsid w:val="00CF2E59"/>
    <w:rsid w:val="00CF309C"/>
    <w:rsid w:val="00CF3423"/>
    <w:rsid w:val="00CF55D9"/>
    <w:rsid w:val="00D33306"/>
    <w:rsid w:val="00D451E6"/>
    <w:rsid w:val="00D55B32"/>
    <w:rsid w:val="00D57695"/>
    <w:rsid w:val="00D844B5"/>
    <w:rsid w:val="00DA200C"/>
    <w:rsid w:val="00DA7D9D"/>
    <w:rsid w:val="00DC0C4C"/>
    <w:rsid w:val="00DD24D8"/>
    <w:rsid w:val="00DD3B2E"/>
    <w:rsid w:val="00DD4095"/>
    <w:rsid w:val="00DE2B5B"/>
    <w:rsid w:val="00DE4806"/>
    <w:rsid w:val="00E04A71"/>
    <w:rsid w:val="00E37990"/>
    <w:rsid w:val="00E43687"/>
    <w:rsid w:val="00E440D2"/>
    <w:rsid w:val="00E44C53"/>
    <w:rsid w:val="00E51059"/>
    <w:rsid w:val="00E55575"/>
    <w:rsid w:val="00E60951"/>
    <w:rsid w:val="00E6594B"/>
    <w:rsid w:val="00E717EF"/>
    <w:rsid w:val="00E8633D"/>
    <w:rsid w:val="00E86EF3"/>
    <w:rsid w:val="00EA0D04"/>
    <w:rsid w:val="00EB4890"/>
    <w:rsid w:val="00EB55FE"/>
    <w:rsid w:val="00EE01DE"/>
    <w:rsid w:val="00F40349"/>
    <w:rsid w:val="00F46741"/>
    <w:rsid w:val="00F562FF"/>
    <w:rsid w:val="00F56BB4"/>
    <w:rsid w:val="00F70A16"/>
    <w:rsid w:val="00FA2720"/>
    <w:rsid w:val="00FA5C36"/>
    <w:rsid w:val="00FB66D0"/>
    <w:rsid w:val="00FB7DB1"/>
    <w:rsid w:val="00FD1F42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F58AB95"/>
  <w15:chartTrackingRefBased/>
  <w15:docId w15:val="{8FD70E56-6A25-4918-AEA6-AF389E02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0126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542ED"/>
    <w:rPr>
      <w:color w:val="0000FF"/>
      <w:u w:val="single"/>
    </w:rPr>
  </w:style>
  <w:style w:type="paragraph" w:styleId="BalloonText">
    <w:name w:val="Balloon Text"/>
    <w:basedOn w:val="Normal"/>
    <w:semiHidden/>
    <w:rsid w:val="00D844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2A7E"/>
    <w:pPr>
      <w:spacing w:before="100" w:beforeAutospacing="1" w:after="100" w:afterAutospacing="1"/>
    </w:pPr>
    <w:rPr>
      <w:szCs w:val="24"/>
    </w:rPr>
  </w:style>
  <w:style w:type="character" w:customStyle="1" w:styleId="il">
    <w:name w:val="il"/>
    <w:rsid w:val="00132A7E"/>
  </w:style>
  <w:style w:type="paragraph" w:styleId="ListParagraph">
    <w:name w:val="List Paragraph"/>
    <w:basedOn w:val="Normal"/>
    <w:uiPriority w:val="34"/>
    <w:qFormat/>
    <w:rsid w:val="00E04A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570C27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12638"/>
    <w:rPr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unhideWhenUsed/>
    <w:qFormat/>
    <w:rsid w:val="00701210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link w:val="BodyText"/>
    <w:uiPriority w:val="1"/>
    <w:rsid w:val="0070121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7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A473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A47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47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76A34895A0C4DA0E384187EF4435C" ma:contentTypeVersion="10" ma:contentTypeDescription="Create a new document." ma:contentTypeScope="" ma:versionID="c7e2f8aa2b8743120cf7e0526cb90d63">
  <xsd:schema xmlns:xsd="http://www.w3.org/2001/XMLSchema" xmlns:xs="http://www.w3.org/2001/XMLSchema" xmlns:p="http://schemas.microsoft.com/office/2006/metadata/properties" xmlns:ns3="87148444-b718-466a-b7d0-5081f771e799" targetNamespace="http://schemas.microsoft.com/office/2006/metadata/properties" ma:root="true" ma:fieldsID="86b79957c79ff336283c424f13507cd2" ns3:_="">
    <xsd:import namespace="87148444-b718-466a-b7d0-5081f771e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8444-b718-466a-b7d0-5081f771e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8DF03-6CE0-4F84-8784-6E5366DCD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89084-7067-406F-93E0-CF7D25225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48444-b718-466a-b7d0-5081f771e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7BBEC-771D-489C-AB66-DFBF7F0129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41F945-60F2-4696-A4DA-A1E5183326BC}">
  <ds:schemaRefs>
    <ds:schemaRef ds:uri="87148444-b718-466a-b7d0-5081f771e799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EBC Communications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Creative Consulting</dc:creator>
  <cp:keywords/>
  <cp:lastModifiedBy>Patricia Manea</cp:lastModifiedBy>
  <cp:revision>2</cp:revision>
  <cp:lastPrinted>2024-03-11T21:00:00Z</cp:lastPrinted>
  <dcterms:created xsi:type="dcterms:W3CDTF">2024-03-12T16:43:00Z</dcterms:created>
  <dcterms:modified xsi:type="dcterms:W3CDTF">2024-03-12T16:43:00Z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0x010100A9176A34895A0C4DA0E384187EF4435C</vt:lpwstr>
  </property>
</Properties>
</file>